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7E7006">
        <w:rPr>
          <w:b/>
        </w:rPr>
        <w:t>-ZR-</w:t>
      </w:r>
      <w:r w:rsidR="00976F49">
        <w:rPr>
          <w:b/>
        </w:rPr>
        <w:t>30</w:t>
      </w:r>
      <w:r w:rsidR="00954A25">
        <w:rPr>
          <w:b/>
        </w:rPr>
        <w:t>-2022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8F7075" w:rsidP="007A70C4">
      <w:pPr>
        <w:rPr>
          <w:b/>
        </w:rPr>
      </w:pPr>
      <w:r>
        <w:rPr>
          <w:b/>
        </w:rPr>
        <w:t>Usługa</w:t>
      </w:r>
      <w:r w:rsidR="00E16698">
        <w:rPr>
          <w:b/>
        </w:rPr>
        <w:t xml:space="preserve">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 NIP 854-001-15-20</w:t>
      </w:r>
    </w:p>
    <w:p w:rsidR="003805E4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654C1E">
        <w:t>Usługa</w:t>
      </w:r>
      <w:r w:rsidR="00E16698">
        <w:t xml:space="preserve"> </w:t>
      </w:r>
    </w:p>
    <w:p w:rsidR="00DC0606" w:rsidRDefault="00DC0606" w:rsidP="00654C1E">
      <w:pPr>
        <w:jc w:val="both"/>
      </w:pPr>
    </w:p>
    <w:p w:rsidR="009E5C47" w:rsidRPr="00835E0E" w:rsidRDefault="00835E0E" w:rsidP="00835E0E">
      <w:pPr>
        <w:jc w:val="both"/>
      </w:pPr>
      <w:r>
        <w:t xml:space="preserve">Przedmiotem oferty jest świadczenie </w:t>
      </w:r>
      <w:r w:rsidR="008F046F">
        <w:rPr>
          <w:b/>
        </w:rPr>
        <w:t>usług telekomunikacy</w:t>
      </w:r>
      <w:r>
        <w:rPr>
          <w:b/>
        </w:rPr>
        <w:t>jnych głosowych bezprzewodowych wraz z dostawą telefonów komórkowych.</w:t>
      </w:r>
    </w:p>
    <w:p w:rsidR="00835E0E" w:rsidRPr="009A2FEE" w:rsidRDefault="00835E0E" w:rsidP="00BA46E4">
      <w:r w:rsidRPr="009A2FEE">
        <w:t>WYMAGANIA w zakresie świadczonej usługi telekomunikacyjnej (abonamentowej)</w:t>
      </w:r>
      <w:r w:rsidR="009A2FEE">
        <w:t>:</w:t>
      </w:r>
    </w:p>
    <w:p w:rsidR="00FA39AA" w:rsidRPr="009A2FEE" w:rsidRDefault="000F73D5" w:rsidP="00BA46E4">
      <w:r w:rsidRPr="009A2FEE">
        <w:t>-</w:t>
      </w:r>
      <w:r w:rsidR="00FB5F6D" w:rsidRPr="009A2FEE">
        <w:t>100</w:t>
      </w:r>
      <w:r w:rsidR="00A20ECB" w:rsidRPr="009A2FEE">
        <w:t xml:space="preserve"> </w:t>
      </w:r>
      <w:r w:rsidR="009A2FEE">
        <w:t>kart</w:t>
      </w:r>
      <w:r w:rsidR="00FA39AA" w:rsidRPr="009A2FEE">
        <w:t xml:space="preserve"> sim </w:t>
      </w:r>
      <w:r w:rsidR="00835E0E" w:rsidRPr="009A2FEE">
        <w:t xml:space="preserve">z czego: </w:t>
      </w:r>
    </w:p>
    <w:p w:rsidR="00FB5F6D" w:rsidRPr="009A2FEE" w:rsidRDefault="000F73D5" w:rsidP="00BA46E4">
      <w:r w:rsidRPr="009A2FEE">
        <w:t>(</w:t>
      </w:r>
      <w:r w:rsidR="00BE6F95">
        <w:t>84</w:t>
      </w:r>
      <w:r w:rsidR="007E7006" w:rsidRPr="009A2FEE">
        <w:t xml:space="preserve"> </w:t>
      </w:r>
      <w:r w:rsidR="00FA39AA" w:rsidRPr="009A2FEE">
        <w:t xml:space="preserve">kart sim umowa </w:t>
      </w:r>
      <w:r w:rsidR="00835E0E" w:rsidRPr="009A2FEE">
        <w:t xml:space="preserve">obowiązuje </w:t>
      </w:r>
      <w:r w:rsidR="007E7006" w:rsidRPr="009A2FEE">
        <w:t>do</w:t>
      </w:r>
      <w:r w:rsidR="00EC2947">
        <w:t xml:space="preserve"> </w:t>
      </w:r>
      <w:r w:rsidR="00270F88">
        <w:t>13.07.2022</w:t>
      </w:r>
      <w:r w:rsidRPr="009A2FEE">
        <w:t xml:space="preserve">, </w:t>
      </w:r>
      <w:r w:rsidR="00BE6F95">
        <w:t>16</w:t>
      </w:r>
      <w:r w:rsidR="00FB5F6D" w:rsidRPr="009A2FEE">
        <w:t xml:space="preserve"> kart nowych)</w:t>
      </w:r>
    </w:p>
    <w:p w:rsidR="00FA39AA" w:rsidRPr="009A2FEE" w:rsidRDefault="00FA39AA" w:rsidP="00BA46E4">
      <w:r w:rsidRPr="009A2FEE">
        <w:t>- posiadamy APN wraz z adresacją IP (stały adres statyczny)</w:t>
      </w:r>
    </w:p>
    <w:p w:rsidR="00FA39AA" w:rsidRPr="009A2FEE" w:rsidRDefault="00FA39AA" w:rsidP="00BA46E4">
      <w:r w:rsidRPr="009A2FEE">
        <w:t>- grupa biznesowa (bezpłatne połączenia wewnątrz sieci ze skróconą numeracją)</w:t>
      </w:r>
    </w:p>
    <w:p w:rsidR="00FA39AA" w:rsidRPr="009A2FEE" w:rsidRDefault="00FA39AA" w:rsidP="00BA46E4">
      <w:r w:rsidRPr="009A2FEE">
        <w:t xml:space="preserve">- umowa 24 miesiące </w:t>
      </w:r>
      <w:r w:rsidR="00A04C60" w:rsidRPr="009A2FEE">
        <w:t>licząc oddzielnie dla każdej karty sim (abonamentu). Początkiem obowiązywania umowy jest dzień zakończenia aktualnie obowiązujących umów. W przypadku nowych kart sim okres obowiązywania umowy liczony jest od dnia zawarcia niniejszej umowy.</w:t>
      </w:r>
    </w:p>
    <w:p w:rsidR="00FA39AA" w:rsidRPr="009A2FEE" w:rsidRDefault="00FA39AA" w:rsidP="00BA46E4">
      <w:r w:rsidRPr="009A2FEE">
        <w:t xml:space="preserve">- Internet do </w:t>
      </w:r>
      <w:r w:rsidR="00835E0E" w:rsidRPr="009A2FEE">
        <w:t xml:space="preserve">min. </w:t>
      </w:r>
      <w:r w:rsidR="000F73D5" w:rsidRPr="009A2FEE">
        <w:t>12</w:t>
      </w:r>
      <w:r w:rsidRPr="009A2FEE">
        <w:t xml:space="preserve"> GB na każdej karcie sim</w:t>
      </w:r>
      <w:r w:rsidR="00835E0E" w:rsidRPr="009A2FEE">
        <w:t xml:space="preserve">. </w:t>
      </w:r>
    </w:p>
    <w:p w:rsidR="00FA39AA" w:rsidRPr="009A2FEE" w:rsidRDefault="00FA39AA" w:rsidP="00BA46E4">
      <w:r w:rsidRPr="009A2FEE">
        <w:t>- nielimitowane połączenia do wszystkich sieci w kraju</w:t>
      </w:r>
    </w:p>
    <w:p w:rsidR="000F73D5" w:rsidRPr="009A2FEE" w:rsidRDefault="00FA39AA" w:rsidP="00BA46E4">
      <w:r w:rsidRPr="009A2FEE">
        <w:t>- nielimitowane sms do wszystkich sieci w kraju</w:t>
      </w:r>
    </w:p>
    <w:p w:rsidR="00835E0E" w:rsidRPr="009A2FEE" w:rsidRDefault="00835E0E" w:rsidP="00BA46E4"/>
    <w:p w:rsidR="00835E0E" w:rsidRPr="009A2FEE" w:rsidRDefault="00835E0E" w:rsidP="00BA46E4">
      <w:r w:rsidRPr="009A2FEE">
        <w:t>Zamawiający zamierza zachować dotychczasowe numery telefonów.</w:t>
      </w:r>
      <w:r w:rsidR="00AB13A1" w:rsidRPr="00AB13A1">
        <w:t xml:space="preserve"> </w:t>
      </w:r>
      <w:r w:rsidR="00AB13A1">
        <w:t>W</w:t>
      </w:r>
      <w:r w:rsidR="00AB13A1" w:rsidRPr="00AB13A1">
        <w:t xml:space="preserve"> przypadku fizycznej wymiany kart sim we wszystkich obecnych systemach monitoringu Spółki MPGK Sp. z o.o. Stargard leżą, po stronie Wykonawcy</w:t>
      </w:r>
      <w:r w:rsidR="00AB13A1">
        <w:t>.</w:t>
      </w:r>
      <w:r w:rsidRPr="009A2FEE">
        <w:t xml:space="preserve"> Koszty wymiany kart sim w związku</w:t>
      </w:r>
      <w:r w:rsidR="00FB5F6D" w:rsidRPr="009A2FEE">
        <w:t xml:space="preserve"> z przeniesieniem numeru z siec</w:t>
      </w:r>
      <w:r w:rsidRPr="009A2FEE">
        <w:t>i Orange do innej sieci operatora telekomunikacyjnego</w:t>
      </w:r>
      <w:r w:rsidR="00A20ECB" w:rsidRPr="009A2FEE">
        <w:t xml:space="preserve"> ponosi Wykonawca. Z tego tytułu</w:t>
      </w:r>
      <w:r w:rsidRPr="009A2FEE">
        <w:t xml:space="preserve"> Zamawiający nie może ponieść żadnych dodatkowych kosztów.</w:t>
      </w:r>
    </w:p>
    <w:p w:rsidR="00835E0E" w:rsidRPr="009A2FEE" w:rsidRDefault="00835E0E" w:rsidP="00BA46E4"/>
    <w:p w:rsidR="00835E0E" w:rsidRPr="009A2FEE" w:rsidRDefault="00835E0E" w:rsidP="00BA46E4">
      <w:r w:rsidRPr="009A2FEE">
        <w:t>Zamawiający nie dopuszcza składania ofert na dostawę kart sim na usługi przedpłatowe (</w:t>
      </w:r>
      <w:proofErr w:type="spellStart"/>
      <w:r w:rsidRPr="009A2FEE">
        <w:t>prepaidowe</w:t>
      </w:r>
      <w:proofErr w:type="spellEnd"/>
      <w:r w:rsidRPr="009A2FEE">
        <w:t xml:space="preserve">) </w:t>
      </w:r>
    </w:p>
    <w:p w:rsidR="00012F0C" w:rsidRPr="009A2FEE" w:rsidRDefault="00012F0C" w:rsidP="00BA46E4">
      <w:r w:rsidRPr="009A2FEE">
        <w:t>Zamawiający przewiduje możliwość zakupu dodatkowych kart sim w czasie trwania umowy w taki sposób, aby data zakończenia zbiegła się z końcem umowy pierwotnej.</w:t>
      </w:r>
    </w:p>
    <w:p w:rsidR="00835E0E" w:rsidRPr="009A2FEE" w:rsidRDefault="00835E0E" w:rsidP="00BA46E4"/>
    <w:p w:rsidR="00FD274D" w:rsidRPr="009A2FEE" w:rsidRDefault="00835E0E" w:rsidP="00BA46E4">
      <w:r w:rsidRPr="009A2FEE">
        <w:t xml:space="preserve">W ramach umowy Wykonawca dostarczy również  Zamawiającemu następujące </w:t>
      </w:r>
      <w:r w:rsidR="00CB66F1">
        <w:t>telefony</w:t>
      </w:r>
      <w:r w:rsidR="00FD274D" w:rsidRPr="009A2FEE">
        <w:t>:</w:t>
      </w:r>
    </w:p>
    <w:p w:rsidR="000F73D5" w:rsidRPr="009A2FEE" w:rsidRDefault="000F73D5" w:rsidP="00BA46E4">
      <w:proofErr w:type="spellStart"/>
      <w:r w:rsidRPr="009A2FEE">
        <w:t>MyPhone</w:t>
      </w:r>
      <w:proofErr w:type="spellEnd"/>
      <w:r w:rsidRPr="009A2FEE">
        <w:t xml:space="preserve"> HAMMER Energy </w:t>
      </w:r>
      <w:r w:rsidR="00FC0CF3" w:rsidRPr="009A2FEE">
        <w:t>2DS</w:t>
      </w:r>
      <w:r w:rsidRPr="009A2FEE">
        <w:t xml:space="preserve">– </w:t>
      </w:r>
      <w:r w:rsidR="00FC0CF3" w:rsidRPr="009A2FEE">
        <w:t>2</w:t>
      </w:r>
      <w:r w:rsidRPr="009A2FEE">
        <w:t>4 szt.</w:t>
      </w:r>
    </w:p>
    <w:p w:rsidR="00FD274D" w:rsidRPr="009A2FEE" w:rsidRDefault="00FB5F6D" w:rsidP="00BA46E4">
      <w:r w:rsidRPr="009A2FEE">
        <w:t>Samsung Galaxy S20 – 2</w:t>
      </w:r>
      <w:r w:rsidR="00C15902" w:rsidRPr="009A2FEE">
        <w:t xml:space="preserve"> </w:t>
      </w:r>
      <w:r w:rsidR="00FD274D" w:rsidRPr="009A2FEE">
        <w:t>szt.</w:t>
      </w:r>
    </w:p>
    <w:p w:rsidR="00991940" w:rsidRPr="009A2FEE" w:rsidRDefault="00991940" w:rsidP="00BA46E4">
      <w:r w:rsidRPr="009A2FEE">
        <w:t>Samsung Galaxy S</w:t>
      </w:r>
      <w:r w:rsidR="00FB5F6D" w:rsidRPr="009A2FEE">
        <w:t>22</w:t>
      </w:r>
      <w:r w:rsidRPr="009A2FEE">
        <w:t>+</w:t>
      </w:r>
      <w:r w:rsidR="00FB5F6D" w:rsidRPr="009A2FEE">
        <w:t xml:space="preserve"> </w:t>
      </w:r>
      <w:r w:rsidR="00FC0CF3" w:rsidRPr="009A2FEE">
        <w:t>256GB/</w:t>
      </w:r>
      <w:r w:rsidR="00FB5F6D" w:rsidRPr="009A2FEE">
        <w:t>8GB</w:t>
      </w:r>
      <w:r w:rsidRPr="009A2FEE">
        <w:t xml:space="preserve"> – 1 szt.</w:t>
      </w:r>
    </w:p>
    <w:p w:rsidR="000F73D5" w:rsidRPr="009A2FEE" w:rsidRDefault="000F73D5" w:rsidP="00BA46E4">
      <w:pPr>
        <w:rPr>
          <w:lang w:val="de-DE"/>
        </w:rPr>
      </w:pPr>
      <w:r w:rsidRPr="009A2FEE">
        <w:rPr>
          <w:lang w:val="de-DE"/>
        </w:rPr>
        <w:t xml:space="preserve">Samsung </w:t>
      </w:r>
      <w:proofErr w:type="spellStart"/>
      <w:r w:rsidRPr="009A2FEE">
        <w:rPr>
          <w:lang w:val="de-DE"/>
        </w:rPr>
        <w:t>Galaxy</w:t>
      </w:r>
      <w:proofErr w:type="spellEnd"/>
      <w:r w:rsidRPr="009A2FEE">
        <w:rPr>
          <w:lang w:val="de-DE"/>
        </w:rPr>
        <w:t xml:space="preserve"> A</w:t>
      </w:r>
      <w:r w:rsidR="00FC0CF3" w:rsidRPr="009A2FEE">
        <w:rPr>
          <w:lang w:val="de-DE"/>
        </w:rPr>
        <w:t>13</w:t>
      </w:r>
      <w:r w:rsidRPr="009A2FEE">
        <w:rPr>
          <w:lang w:val="de-DE"/>
        </w:rPr>
        <w:t xml:space="preserve"> DS</w:t>
      </w:r>
      <w:r w:rsidR="00991940" w:rsidRPr="009A2FEE">
        <w:rPr>
          <w:lang w:val="de-DE"/>
        </w:rPr>
        <w:t xml:space="preserve"> –</w:t>
      </w:r>
      <w:r w:rsidR="00FC0CF3" w:rsidRPr="009A2FEE">
        <w:rPr>
          <w:lang w:val="de-DE"/>
        </w:rPr>
        <w:t xml:space="preserve"> 4</w:t>
      </w:r>
      <w:r w:rsidRPr="009A2FEE">
        <w:rPr>
          <w:lang w:val="de-DE"/>
        </w:rPr>
        <w:t xml:space="preserve"> </w:t>
      </w:r>
      <w:proofErr w:type="spellStart"/>
      <w:r w:rsidRPr="009A2FEE">
        <w:rPr>
          <w:lang w:val="de-DE"/>
        </w:rPr>
        <w:t>szt</w:t>
      </w:r>
      <w:proofErr w:type="spellEnd"/>
      <w:r w:rsidRPr="009A2FEE">
        <w:rPr>
          <w:lang w:val="de-DE"/>
        </w:rPr>
        <w:t>.</w:t>
      </w:r>
    </w:p>
    <w:p w:rsidR="000F73D5" w:rsidRPr="009A2FEE" w:rsidRDefault="00991940" w:rsidP="00BA46E4">
      <w:pPr>
        <w:rPr>
          <w:lang w:val="de-DE"/>
        </w:rPr>
      </w:pPr>
      <w:r w:rsidRPr="009A2FEE">
        <w:rPr>
          <w:lang w:val="de-DE"/>
        </w:rPr>
        <w:t xml:space="preserve">Samsung </w:t>
      </w:r>
      <w:proofErr w:type="spellStart"/>
      <w:r w:rsidRPr="009A2FEE">
        <w:rPr>
          <w:lang w:val="de-DE"/>
        </w:rPr>
        <w:t>Galaxy</w:t>
      </w:r>
      <w:proofErr w:type="spellEnd"/>
      <w:r w:rsidRPr="009A2FEE">
        <w:rPr>
          <w:lang w:val="de-DE"/>
        </w:rPr>
        <w:t xml:space="preserve"> A</w:t>
      </w:r>
      <w:r w:rsidR="00FC0CF3" w:rsidRPr="009A2FEE">
        <w:rPr>
          <w:lang w:val="de-DE"/>
        </w:rPr>
        <w:t>53 128GB</w:t>
      </w:r>
      <w:r w:rsidRPr="009A2FEE">
        <w:rPr>
          <w:lang w:val="de-DE"/>
        </w:rPr>
        <w:t xml:space="preserve"> DS – </w:t>
      </w:r>
      <w:r w:rsidR="00FC0CF3" w:rsidRPr="009A2FEE">
        <w:rPr>
          <w:lang w:val="de-DE"/>
        </w:rPr>
        <w:t>1</w:t>
      </w:r>
      <w:r w:rsidR="000F73D5" w:rsidRPr="009A2FEE">
        <w:rPr>
          <w:lang w:val="de-DE"/>
        </w:rPr>
        <w:t xml:space="preserve"> </w:t>
      </w:r>
      <w:proofErr w:type="spellStart"/>
      <w:r w:rsidR="000F73D5" w:rsidRPr="009A2FEE">
        <w:rPr>
          <w:lang w:val="de-DE"/>
        </w:rPr>
        <w:t>szt</w:t>
      </w:r>
      <w:proofErr w:type="spellEnd"/>
      <w:r w:rsidR="000F73D5" w:rsidRPr="009A2FEE">
        <w:rPr>
          <w:lang w:val="de-DE"/>
        </w:rPr>
        <w:t>.</w:t>
      </w:r>
    </w:p>
    <w:p w:rsidR="009F5BA1" w:rsidRPr="009A2FEE" w:rsidRDefault="009F5BA1" w:rsidP="00BA46E4">
      <w:r w:rsidRPr="009A2FEE">
        <w:t xml:space="preserve">Wszystkie aparaty telefoniczne </w:t>
      </w:r>
      <w:r w:rsidR="00835E0E" w:rsidRPr="009A2FEE">
        <w:t xml:space="preserve">muszą być fabrycznie nowe, zawierać instrukcję w </w:t>
      </w:r>
      <w:r w:rsidR="00FC61F9" w:rsidRPr="009A2FEE">
        <w:t>języku</w:t>
      </w:r>
      <w:r w:rsidR="00835E0E" w:rsidRPr="009A2FEE">
        <w:t xml:space="preserve"> polskim oraz nie mogą posiadać </w:t>
      </w:r>
      <w:r w:rsidRPr="009A2FEE">
        <w:t>blokad sim lock</w:t>
      </w:r>
    </w:p>
    <w:p w:rsidR="00FC61F9" w:rsidRPr="009F5BA1" w:rsidRDefault="00FC61F9" w:rsidP="00BA46E4"/>
    <w:p w:rsidR="00FC61F9" w:rsidRDefault="007A70C4" w:rsidP="00BA46E4">
      <w:pPr>
        <w:rPr>
          <w:b/>
        </w:rPr>
      </w:pPr>
      <w:r>
        <w:t>a) termin wykonania zamówienia:</w:t>
      </w:r>
      <w:r w:rsidR="002671A4">
        <w:t xml:space="preserve"> </w:t>
      </w:r>
      <w:r w:rsidR="00FC61F9" w:rsidRPr="00FC61F9">
        <w:t>umowa 24 miesiące licząc oddzielnie dla każdej karty sim (abonamentu). Początkiem obowiązywania umowy jest dzień zakończenia aktualnie obowiązujących umów. W przypadku nowych kart sim okres obowiązywania umowy liczony jest od dnia zawarcia niniejszej umowy.</w:t>
      </w:r>
    </w:p>
    <w:p w:rsidR="007A70C4" w:rsidRDefault="0026133F" w:rsidP="00BA46E4">
      <w:r>
        <w:t>b)</w:t>
      </w:r>
      <w:r w:rsidR="002D566C">
        <w:t xml:space="preserve"> </w:t>
      </w:r>
      <w:r w:rsidR="00D578A9">
        <w:t xml:space="preserve">okres gwarancji: </w:t>
      </w:r>
      <w:r w:rsidR="002D566C">
        <w:t>24 miesiące</w:t>
      </w:r>
      <w:r w:rsidR="00FC61F9">
        <w:t>.</w:t>
      </w:r>
    </w:p>
    <w:p w:rsidR="007A70C4" w:rsidRDefault="00FC61F9" w:rsidP="007A70C4">
      <w:pPr>
        <w:jc w:val="both"/>
      </w:pPr>
      <w:r>
        <w:t xml:space="preserve">c) </w:t>
      </w:r>
      <w:r w:rsidR="007A70C4">
        <w:t xml:space="preserve">warunki płatności: </w:t>
      </w:r>
      <w:r w:rsidR="00835E0E">
        <w:t xml:space="preserve">wynagrodzenie miesięczne, płatne </w:t>
      </w:r>
      <w:r w:rsidR="00654C1E">
        <w:rPr>
          <w:b/>
        </w:rPr>
        <w:t xml:space="preserve">przelewem </w:t>
      </w:r>
      <w:r w:rsidR="00991940">
        <w:rPr>
          <w:b/>
        </w:rPr>
        <w:t xml:space="preserve">do </w:t>
      </w:r>
      <w:r w:rsidR="00654C1E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  <w:rPr>
          <w:b/>
        </w:rPr>
      </w:pPr>
      <w:r>
        <w:t xml:space="preserve">d) transport: </w:t>
      </w:r>
      <w:r w:rsidR="002D566C">
        <w:rPr>
          <w:b/>
        </w:rPr>
        <w:t>dostawcy</w:t>
      </w:r>
      <w:r w:rsidR="00835E0E">
        <w:rPr>
          <w:b/>
        </w:rPr>
        <w:t>. Miejscem wydania przedmiotu umowy (telefony i karty sim jest siedziba Zamawiającego)</w:t>
      </w:r>
    </w:p>
    <w:p w:rsidR="000A478A" w:rsidRDefault="000A478A" w:rsidP="007A70C4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954A25">
        <w:rPr>
          <w:b/>
        </w:rPr>
        <w:t>2022</w:t>
      </w:r>
      <w:r w:rsidR="00AB13A1">
        <w:rPr>
          <w:b/>
        </w:rPr>
        <w:t>.06.20 do godz. 10</w:t>
      </w:r>
      <w:r w:rsidR="00C94D17">
        <w:rPr>
          <w:b/>
        </w:rPr>
        <w:t>:0</w:t>
      </w:r>
      <w:r w:rsidR="006503F6">
        <w:rPr>
          <w:b/>
        </w:rPr>
        <w:t>0</w:t>
      </w:r>
      <w:r w:rsidR="009E1F42"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Pr="002D566C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hyperlink r:id="rId6" w:history="1">
        <w:r w:rsidR="002D566C" w:rsidRPr="0093377B">
          <w:rPr>
            <w:rStyle w:val="Hipercze"/>
            <w:b/>
          </w:rPr>
          <w:t>oferty@mpgk.stargard.pl</w:t>
        </w:r>
      </w:hyperlink>
    </w:p>
    <w:p w:rsidR="002D566C" w:rsidRDefault="002D566C" w:rsidP="002D566C">
      <w:pPr>
        <w:ind w:left="720"/>
        <w:jc w:val="both"/>
      </w:pPr>
    </w:p>
    <w:p w:rsidR="002D566C" w:rsidRDefault="009C5E9A" w:rsidP="009C5E9A">
      <w:pPr>
        <w:jc w:val="both"/>
      </w:pPr>
      <w:r>
        <w:t xml:space="preserve">W sprawach nieuregulowanych stosuje się postanowienia Regulaminu udzielania zamówień do </w:t>
      </w:r>
      <w:r w:rsidR="00AB13A1">
        <w:t>1</w:t>
      </w:r>
      <w:r>
        <w:t xml:space="preserve">30.000 </w:t>
      </w:r>
      <w:r w:rsidR="00AB13A1">
        <w:t>PLN</w:t>
      </w:r>
      <w:r>
        <w:t xml:space="preserve"> dostępnego na stronie internetowej</w:t>
      </w:r>
      <w:r w:rsidR="005464A4">
        <w:t xml:space="preserve">    </w:t>
      </w:r>
      <w:r>
        <w:t xml:space="preserve"> </w:t>
      </w:r>
      <w:hyperlink r:id="rId7" w:history="1">
        <w:r w:rsidRPr="005464A4">
          <w:rPr>
            <w:rStyle w:val="Hipercze"/>
            <w:color w:val="auto"/>
          </w:rPr>
          <w:t>www.mpgk.stargard.pl</w:t>
        </w:r>
      </w:hyperlink>
      <w:r w:rsidRPr="005464A4">
        <w:t xml:space="preserve"> </w:t>
      </w:r>
    </w:p>
    <w:p w:rsidR="002D566C" w:rsidRDefault="002D566C" w:rsidP="000A478A">
      <w:pPr>
        <w:jc w:val="both"/>
      </w:pPr>
    </w:p>
    <w:p w:rsidR="007A70C4" w:rsidRDefault="007A70C4" w:rsidP="007A70C4">
      <w:pPr>
        <w:jc w:val="both"/>
      </w:pPr>
      <w:r>
        <w:t>IV. Nazwa i adres Wykonawcy;</w:t>
      </w:r>
      <w:r w:rsidR="002D566C">
        <w:t xml:space="preserve"> ………………………………………………………………..</w:t>
      </w:r>
    </w:p>
    <w:p w:rsidR="007A70C4" w:rsidRDefault="007A70C4" w:rsidP="007A70C4">
      <w:pPr>
        <w:jc w:val="both"/>
      </w:pPr>
      <w:r>
        <w:t>NIP: ……………..... N</w:t>
      </w:r>
      <w:r w:rsidR="009A2FEE">
        <w:t xml:space="preserve">r </w:t>
      </w:r>
      <w:proofErr w:type="spellStart"/>
      <w:r w:rsidR="009A2FEE">
        <w:t>tel</w:t>
      </w:r>
      <w:proofErr w:type="spellEnd"/>
      <w:r w:rsidR="009A2FEE">
        <w:t>:.........................., adres email:……………………………………..</w:t>
      </w:r>
    </w:p>
    <w:p w:rsidR="00E16698" w:rsidRDefault="00E16698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Oferuje wykonanie przedmiotu zamówienia za: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1253"/>
        <w:gridCol w:w="1176"/>
        <w:gridCol w:w="1176"/>
      </w:tblGrid>
      <w:tr w:rsidR="00EE3DF2" w:rsidRPr="009A2FEE" w:rsidTr="009A2FEE">
        <w:trPr>
          <w:trHeight w:val="48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F2" w:rsidRPr="00187EF0" w:rsidRDefault="00EE3DF2" w:rsidP="00E33517">
            <w:pPr>
              <w:rPr>
                <w:rFonts w:ascii="Arial" w:hAnsi="Arial" w:cs="Arial"/>
                <w:sz w:val="20"/>
                <w:szCs w:val="20"/>
              </w:rPr>
            </w:pPr>
            <w:r w:rsidRPr="00187E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F2" w:rsidRPr="009A2FEE" w:rsidRDefault="00EE3DF2" w:rsidP="00E33517">
            <w:pPr>
              <w:jc w:val="center"/>
              <w:rPr>
                <w:bCs/>
                <w:sz w:val="20"/>
                <w:szCs w:val="20"/>
              </w:rPr>
            </w:pPr>
            <w:r w:rsidRPr="009A2FEE">
              <w:rPr>
                <w:bCs/>
                <w:sz w:val="20"/>
                <w:szCs w:val="20"/>
              </w:rPr>
              <w:t>Warunki oferty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A2FEE" w:rsidRDefault="00EE3DF2" w:rsidP="00E33517">
            <w:pPr>
              <w:jc w:val="center"/>
              <w:rPr>
                <w:bCs/>
                <w:sz w:val="20"/>
                <w:szCs w:val="20"/>
              </w:rPr>
            </w:pPr>
            <w:r w:rsidRPr="009A2FEE">
              <w:rPr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A2FEE" w:rsidRDefault="009A2FEE" w:rsidP="00E33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0"/>
              </w:rPr>
              <w:t>Wartość</w:t>
            </w:r>
          </w:p>
        </w:tc>
      </w:tr>
      <w:tr w:rsidR="00EE3DF2" w:rsidRPr="00187EF0" w:rsidTr="00E33517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F2" w:rsidRPr="00012F0C" w:rsidRDefault="00EE3DF2" w:rsidP="00E33517">
            <w:pPr>
              <w:jc w:val="right"/>
              <w:rPr>
                <w:sz w:val="20"/>
                <w:szCs w:val="20"/>
              </w:rPr>
            </w:pPr>
            <w:r w:rsidRPr="00012F0C">
              <w:rPr>
                <w:sz w:val="20"/>
                <w:szCs w:val="20"/>
              </w:rPr>
              <w:t>okres umowy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24 mc-e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F2" w:rsidRPr="00012F0C" w:rsidRDefault="00EE3DF2" w:rsidP="00E33517">
            <w:pPr>
              <w:jc w:val="right"/>
              <w:rPr>
                <w:b/>
                <w:bCs/>
                <w:sz w:val="22"/>
                <w:szCs w:val="20"/>
              </w:rPr>
            </w:pPr>
            <w:r w:rsidRPr="00012F0C">
              <w:rPr>
                <w:b/>
                <w:bCs/>
                <w:sz w:val="22"/>
                <w:szCs w:val="20"/>
              </w:rPr>
              <w:t>abonament miesięczny za 1 kartę sim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D37B54" w:rsidRDefault="00EE3DF2" w:rsidP="00E33517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D37B54" w:rsidRDefault="00976F49" w:rsidP="00E335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D37B54" w:rsidRDefault="00EE3DF2" w:rsidP="00E33517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stawka za połączenia w sieci operatora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 xml:space="preserve">stawka za połączenia do operatorów stacjonarnych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 xml:space="preserve">stawka za połączenia do innych operatorów krajowych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F2" w:rsidRPr="00012F0C" w:rsidRDefault="009A2FEE" w:rsidP="00E3351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SMS-y </w:t>
            </w:r>
            <w:r w:rsidR="00EE3DF2" w:rsidRPr="00012F0C">
              <w:rPr>
                <w:sz w:val="22"/>
                <w:szCs w:val="20"/>
              </w:rPr>
              <w:t xml:space="preserve">w sieci operatora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SMS-y  do pozostałych sieci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MMS-y do wszystkich krajowych sieci komórkowych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Internet w telefonie 12</w:t>
            </w:r>
            <w:r w:rsidRPr="00012F0C">
              <w:rPr>
                <w:sz w:val="22"/>
                <w:szCs w:val="20"/>
              </w:rPr>
              <w:t xml:space="preserve"> GB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Grupa biznesowa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Manager Floty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976F49" w:rsidP="00E335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right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Stały adres IP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465243">
        <w:trPr>
          <w:trHeight w:val="255"/>
        </w:trPr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F2" w:rsidRDefault="00EE3DF2" w:rsidP="00E335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                                                         Razem: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Default="00EE3DF2" w:rsidP="00E33517">
            <w:pPr>
              <w:jc w:val="center"/>
              <w:rPr>
                <w:sz w:val="22"/>
                <w:szCs w:val="20"/>
              </w:rPr>
            </w:pPr>
          </w:p>
        </w:tc>
      </w:tr>
      <w:tr w:rsidR="00EE3DF2" w:rsidRPr="00187EF0" w:rsidTr="00E33517">
        <w:trPr>
          <w:trHeight w:val="255"/>
        </w:trPr>
        <w:tc>
          <w:tcPr>
            <w:tcW w:w="54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E3DF2" w:rsidRPr="00012F0C" w:rsidRDefault="00EE3DF2" w:rsidP="00E33517">
            <w:pPr>
              <w:rPr>
                <w:sz w:val="20"/>
                <w:szCs w:val="20"/>
                <w:lang w:val="en-US"/>
              </w:rPr>
            </w:pPr>
            <w:r w:rsidRPr="00012F0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EE3DF2" w:rsidRPr="00187EF0" w:rsidTr="00E33517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F2" w:rsidRPr="00012F0C" w:rsidRDefault="00EE3DF2" w:rsidP="00E33517">
            <w:pPr>
              <w:rPr>
                <w:b/>
                <w:bCs/>
                <w:sz w:val="22"/>
                <w:szCs w:val="20"/>
              </w:rPr>
            </w:pPr>
            <w:r w:rsidRPr="00012F0C">
              <w:rPr>
                <w:b/>
                <w:bCs/>
                <w:sz w:val="22"/>
                <w:szCs w:val="20"/>
              </w:rPr>
              <w:t>telefony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012F0C" w:rsidRDefault="00EE3DF2" w:rsidP="00E33517">
            <w:pPr>
              <w:jc w:val="center"/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Cena jednostkowa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Default="009A2FEE" w:rsidP="00E335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Ilość</w:t>
            </w:r>
          </w:p>
          <w:p w:rsidR="009A2FEE" w:rsidRPr="00012F0C" w:rsidRDefault="009A2FEE" w:rsidP="00E335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szt.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012F0C" w:rsidRDefault="009A2FEE" w:rsidP="00E3351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Wartość</w:t>
            </w:r>
          </w:p>
        </w:tc>
      </w:tr>
      <w:tr w:rsidR="00EE3DF2" w:rsidRPr="00187EF0" w:rsidTr="00E33517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F2" w:rsidRPr="00012F0C" w:rsidRDefault="00EE3DF2" w:rsidP="00E33517">
            <w:pPr>
              <w:rPr>
                <w:sz w:val="22"/>
                <w:szCs w:val="20"/>
              </w:rPr>
            </w:pPr>
            <w:r w:rsidRPr="00012F0C">
              <w:rPr>
                <w:sz w:val="22"/>
                <w:szCs w:val="20"/>
              </w:rPr>
              <w:t>Budżet na terminale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187EF0" w:rsidRDefault="00EE3DF2" w:rsidP="00E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187EF0" w:rsidRDefault="00EE3DF2" w:rsidP="00E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187EF0" w:rsidRDefault="00EE3DF2" w:rsidP="00E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3DF2" w:rsidRPr="00187EF0" w:rsidTr="009A2FEE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FC0CF3" w:rsidRDefault="00FC0CF3" w:rsidP="009A2FEE">
            <w:proofErr w:type="spellStart"/>
            <w:r w:rsidRPr="00FC0CF3">
              <w:t>MyPhone</w:t>
            </w:r>
            <w:proofErr w:type="spellEnd"/>
            <w:r w:rsidRPr="00FC0CF3">
              <w:t xml:space="preserve"> HAMMER Energy 2DS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9A2FEE" w:rsidP="00E335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EE3DF2" w:rsidRPr="00187EF0" w:rsidTr="009A2FEE">
        <w:trPr>
          <w:trHeight w:val="2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FC0CF3" w:rsidRDefault="00FC0CF3" w:rsidP="009A2FEE">
            <w:r w:rsidRPr="00FC0CF3">
              <w:t>Samsung Galaxy S20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9A2FEE" w:rsidP="00E3351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EE3DF2" w:rsidRPr="000A478A" w:rsidTr="00E33517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FC0CF3" w:rsidRDefault="00FC0CF3" w:rsidP="009A2FEE">
            <w:r w:rsidRPr="00FC0CF3">
              <w:t xml:space="preserve">Samsung Galaxy S22+ 256GB/8GB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9A2FEE" w:rsidP="00E33517">
            <w:pPr>
              <w:jc w:val="center"/>
              <w:rPr>
                <w:bCs/>
                <w:sz w:val="22"/>
                <w:szCs w:val="20"/>
                <w:lang w:val="en-US"/>
              </w:rPr>
            </w:pPr>
            <w:r>
              <w:rPr>
                <w:bCs/>
                <w:sz w:val="22"/>
                <w:szCs w:val="20"/>
                <w:lang w:val="en-US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  <w:lang w:val="en-US"/>
              </w:rPr>
            </w:pPr>
          </w:p>
        </w:tc>
      </w:tr>
      <w:tr w:rsidR="00EE3DF2" w:rsidRPr="00D37B54" w:rsidTr="009A2FEE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FC0CF3" w:rsidRDefault="00FC0CF3" w:rsidP="009A2FEE">
            <w:pPr>
              <w:rPr>
                <w:lang w:val="de-DE"/>
              </w:rPr>
            </w:pPr>
            <w:r w:rsidRPr="00FC0CF3">
              <w:rPr>
                <w:lang w:val="de-DE"/>
              </w:rPr>
              <w:t xml:space="preserve">Samsung </w:t>
            </w:r>
            <w:proofErr w:type="spellStart"/>
            <w:r w:rsidRPr="00FC0CF3">
              <w:rPr>
                <w:lang w:val="de-DE"/>
              </w:rPr>
              <w:t>Galaxy</w:t>
            </w:r>
            <w:proofErr w:type="spellEnd"/>
            <w:r w:rsidRPr="00FC0CF3">
              <w:rPr>
                <w:lang w:val="de-DE"/>
              </w:rPr>
              <w:t xml:space="preserve"> A13 DS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9A2FEE" w:rsidP="00E33517">
            <w:pPr>
              <w:jc w:val="center"/>
              <w:rPr>
                <w:bCs/>
                <w:sz w:val="22"/>
                <w:szCs w:val="20"/>
                <w:lang w:val="de-DE"/>
              </w:rPr>
            </w:pPr>
            <w:r>
              <w:rPr>
                <w:bCs/>
                <w:sz w:val="22"/>
                <w:szCs w:val="20"/>
                <w:lang w:val="de-DE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  <w:lang w:val="de-DE"/>
              </w:rPr>
            </w:pPr>
          </w:p>
        </w:tc>
      </w:tr>
      <w:tr w:rsidR="00EE3DF2" w:rsidRPr="005464A4" w:rsidTr="00E33517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FC0CF3" w:rsidRDefault="00FC0CF3" w:rsidP="009A2FEE">
            <w:pPr>
              <w:rPr>
                <w:lang w:val="de-DE"/>
              </w:rPr>
            </w:pPr>
            <w:r w:rsidRPr="00FC0CF3">
              <w:rPr>
                <w:lang w:val="de-DE"/>
              </w:rPr>
              <w:t xml:space="preserve">Samsung </w:t>
            </w:r>
            <w:proofErr w:type="spellStart"/>
            <w:r w:rsidRPr="00FC0CF3">
              <w:rPr>
                <w:lang w:val="de-DE"/>
              </w:rPr>
              <w:t>Galaxy</w:t>
            </w:r>
            <w:proofErr w:type="spellEnd"/>
            <w:r w:rsidRPr="00FC0CF3">
              <w:rPr>
                <w:lang w:val="de-DE"/>
              </w:rPr>
              <w:t xml:space="preserve"> A53 128GB DS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9A2FEE" w:rsidP="00E33517">
            <w:pPr>
              <w:jc w:val="center"/>
              <w:rPr>
                <w:bCs/>
                <w:sz w:val="22"/>
                <w:szCs w:val="20"/>
                <w:lang w:val="de-DE"/>
              </w:rPr>
            </w:pPr>
            <w:r>
              <w:rPr>
                <w:bCs/>
                <w:sz w:val="22"/>
                <w:szCs w:val="20"/>
                <w:lang w:val="de-DE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  <w:lang w:val="de-DE"/>
              </w:rPr>
            </w:pPr>
          </w:p>
        </w:tc>
      </w:tr>
      <w:tr w:rsidR="00EE3DF2" w:rsidRPr="005464A4" w:rsidTr="009A2FEE">
        <w:trPr>
          <w:trHeight w:val="131"/>
        </w:trPr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  <w:lang w:val="de-DE"/>
              </w:rPr>
            </w:pPr>
            <w:r w:rsidRPr="009B5A30">
              <w:rPr>
                <w:bCs/>
                <w:sz w:val="22"/>
                <w:szCs w:val="20"/>
                <w:lang w:val="de-DE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9B5A30">
              <w:rPr>
                <w:bCs/>
                <w:sz w:val="22"/>
                <w:szCs w:val="20"/>
                <w:lang w:val="de-DE"/>
              </w:rPr>
              <w:t>Razem</w:t>
            </w:r>
            <w:proofErr w:type="spellEnd"/>
            <w:r w:rsidRPr="009B5A30">
              <w:rPr>
                <w:bCs/>
                <w:sz w:val="22"/>
                <w:szCs w:val="20"/>
                <w:lang w:val="de-DE"/>
              </w:rPr>
              <w:t>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DF2" w:rsidRPr="009B5A30" w:rsidRDefault="00EE3DF2" w:rsidP="00E33517">
            <w:pPr>
              <w:jc w:val="center"/>
              <w:rPr>
                <w:bCs/>
                <w:sz w:val="22"/>
                <w:szCs w:val="20"/>
                <w:lang w:val="de-DE"/>
              </w:rPr>
            </w:pPr>
          </w:p>
        </w:tc>
      </w:tr>
    </w:tbl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3805E4" w:rsidRDefault="007A70C4" w:rsidP="00C44E80">
      <w:pPr>
        <w:jc w:val="both"/>
      </w:pPr>
      <w:r>
        <w:t>3. Załącznikami do niniejszego formularza oferty stanowiącymi integralną część oferty są:</w:t>
      </w:r>
    </w:p>
    <w:p w:rsidR="005464A4" w:rsidRDefault="00835E0E" w:rsidP="007A70C4">
      <w:pPr>
        <w:jc w:val="both"/>
      </w:pPr>
      <w:r>
        <w:t xml:space="preserve">Po dokonaniu wyboru oferty Zamawiający zawrze z wybranym Wykonawcą umowę na świadczenie usług telekomunikacyjnych według wzoru określonego przez Wykonawcę. </w:t>
      </w:r>
    </w:p>
    <w:p w:rsidR="005464A4" w:rsidRDefault="00835E0E" w:rsidP="007A70C4">
      <w:pPr>
        <w:jc w:val="both"/>
      </w:pPr>
      <w:r>
        <w:t>W przypadku sprzeczności treści umowy z niniejszym formularzem ofertowym pierwszeństwo ma formularz ofertowy, który stanowi integralna część umowy</w:t>
      </w:r>
      <w:r w:rsidR="005464A4">
        <w:t>.</w:t>
      </w:r>
    </w:p>
    <w:p w:rsidR="007A70C4" w:rsidRDefault="007A70C4" w:rsidP="007A70C4">
      <w:pPr>
        <w:jc w:val="both"/>
      </w:pPr>
      <w:r>
        <w:t>UWAGA:</w:t>
      </w:r>
    </w:p>
    <w:p w:rsidR="00012F0C" w:rsidRDefault="007A70C4" w:rsidP="00FA06DE">
      <w:pPr>
        <w:jc w:val="both"/>
        <w:rPr>
          <w:b/>
          <w:sz w:val="22"/>
          <w:szCs w:val="20"/>
        </w:rPr>
      </w:pPr>
      <w:r w:rsidRPr="00012F0C">
        <w:rPr>
          <w:b/>
          <w:sz w:val="22"/>
          <w:szCs w:val="20"/>
        </w:rPr>
        <w:t>Zamawiający dokona wyboru najkorzystniejszej oferty</w:t>
      </w:r>
      <w:r w:rsidR="00FA06DE" w:rsidRPr="00012F0C">
        <w:rPr>
          <w:b/>
          <w:sz w:val="22"/>
          <w:szCs w:val="20"/>
        </w:rPr>
        <w:t>.</w:t>
      </w:r>
      <w:r w:rsidR="00577C83" w:rsidRPr="00012F0C">
        <w:rPr>
          <w:b/>
          <w:sz w:val="22"/>
          <w:szCs w:val="20"/>
        </w:rPr>
        <w:t xml:space="preserve"> </w:t>
      </w:r>
    </w:p>
    <w:p w:rsidR="007A70C4" w:rsidRPr="00012F0C" w:rsidRDefault="00012F0C" w:rsidP="00FA06DE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Zamawiający przeliczy 1</w:t>
      </w:r>
      <w:r w:rsidR="009A2FEE">
        <w:rPr>
          <w:b/>
          <w:sz w:val="22"/>
          <w:szCs w:val="20"/>
        </w:rPr>
        <w:t>00 abonamentów</w:t>
      </w:r>
      <w:r w:rsidR="00AB13A1">
        <w:rPr>
          <w:b/>
          <w:sz w:val="22"/>
          <w:szCs w:val="20"/>
        </w:rPr>
        <w:t xml:space="preserve"> x 24 miesiące.</w:t>
      </w:r>
      <w:bookmarkStart w:id="0" w:name="_GoBack"/>
      <w:bookmarkEnd w:id="0"/>
    </w:p>
    <w:p w:rsidR="005464A4" w:rsidRDefault="007A70C4" w:rsidP="009A2FEE">
      <w:pPr>
        <w:pStyle w:val="Tekstpodstawowy"/>
        <w:rPr>
          <w:sz w:val="22"/>
        </w:rPr>
      </w:pPr>
      <w:r w:rsidRPr="00954A25">
        <w:rPr>
          <w:sz w:val="22"/>
        </w:rPr>
        <w:t xml:space="preserve">Informacji udziela </w:t>
      </w:r>
      <w:r w:rsidR="00577C83" w:rsidRPr="00954A25">
        <w:rPr>
          <w:sz w:val="22"/>
        </w:rPr>
        <w:t>Tomasz Zaręba</w:t>
      </w:r>
      <w:r w:rsidR="00954A25">
        <w:rPr>
          <w:sz w:val="22"/>
        </w:rPr>
        <w:t xml:space="preserve">, </w:t>
      </w:r>
      <w:r w:rsidR="00882140" w:rsidRPr="00012F0C">
        <w:rPr>
          <w:b/>
          <w:sz w:val="22"/>
        </w:rPr>
        <w:t xml:space="preserve"> </w:t>
      </w:r>
      <w:r w:rsidR="00954A25" w:rsidRPr="00954A25">
        <w:rPr>
          <w:sz w:val="22"/>
        </w:rPr>
        <w:t xml:space="preserve">email: </w:t>
      </w:r>
      <w:hyperlink r:id="rId8" w:history="1">
        <w:r w:rsidR="00954A25" w:rsidRPr="004220EE">
          <w:rPr>
            <w:rStyle w:val="Hipercze"/>
            <w:sz w:val="22"/>
          </w:rPr>
          <w:t>tomasz.zareba@mpgk.stargard.pl</w:t>
        </w:r>
      </w:hyperlink>
    </w:p>
    <w:p w:rsidR="00954A25" w:rsidRPr="009A2FEE" w:rsidRDefault="00954A25" w:rsidP="009A2FEE">
      <w:pPr>
        <w:pStyle w:val="Tekstpodstawowy"/>
        <w:rPr>
          <w:b/>
          <w:sz w:val="22"/>
        </w:rPr>
      </w:pPr>
    </w:p>
    <w:p w:rsidR="00012F0C" w:rsidRDefault="00012F0C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9A2FEE">
      <w:pgSz w:w="11906" w:h="16838"/>
      <w:pgMar w:top="851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12F0C"/>
    <w:rsid w:val="000216AD"/>
    <w:rsid w:val="00044248"/>
    <w:rsid w:val="00046025"/>
    <w:rsid w:val="00054310"/>
    <w:rsid w:val="000A478A"/>
    <w:rsid w:val="000B1EA3"/>
    <w:rsid w:val="000C59AE"/>
    <w:rsid w:val="000C767D"/>
    <w:rsid w:val="000D07E9"/>
    <w:rsid w:val="000F73D5"/>
    <w:rsid w:val="00114807"/>
    <w:rsid w:val="001162CB"/>
    <w:rsid w:val="00117F3D"/>
    <w:rsid w:val="00132CD2"/>
    <w:rsid w:val="00164344"/>
    <w:rsid w:val="001715B2"/>
    <w:rsid w:val="001823D0"/>
    <w:rsid w:val="00182C6A"/>
    <w:rsid w:val="00182CA6"/>
    <w:rsid w:val="001F5288"/>
    <w:rsid w:val="002343D3"/>
    <w:rsid w:val="002567E6"/>
    <w:rsid w:val="0026133F"/>
    <w:rsid w:val="002671A4"/>
    <w:rsid w:val="00270F88"/>
    <w:rsid w:val="0027377F"/>
    <w:rsid w:val="00275096"/>
    <w:rsid w:val="00275DE5"/>
    <w:rsid w:val="00277F09"/>
    <w:rsid w:val="002A55CB"/>
    <w:rsid w:val="002A582A"/>
    <w:rsid w:val="002B08BD"/>
    <w:rsid w:val="002D566C"/>
    <w:rsid w:val="002E1EB9"/>
    <w:rsid w:val="002F7AD8"/>
    <w:rsid w:val="00323524"/>
    <w:rsid w:val="00327D34"/>
    <w:rsid w:val="00330726"/>
    <w:rsid w:val="00346235"/>
    <w:rsid w:val="003600EA"/>
    <w:rsid w:val="003805E4"/>
    <w:rsid w:val="003B5CE9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67CB4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464A4"/>
    <w:rsid w:val="00577C83"/>
    <w:rsid w:val="005A3BEF"/>
    <w:rsid w:val="005E16B1"/>
    <w:rsid w:val="005E31AB"/>
    <w:rsid w:val="0062608C"/>
    <w:rsid w:val="00644F6B"/>
    <w:rsid w:val="006503D3"/>
    <w:rsid w:val="006503F6"/>
    <w:rsid w:val="00654C1E"/>
    <w:rsid w:val="00656A25"/>
    <w:rsid w:val="00661178"/>
    <w:rsid w:val="006D75D2"/>
    <w:rsid w:val="006F0635"/>
    <w:rsid w:val="00704582"/>
    <w:rsid w:val="00744C6E"/>
    <w:rsid w:val="00776FCB"/>
    <w:rsid w:val="007858D2"/>
    <w:rsid w:val="00786F8F"/>
    <w:rsid w:val="007A70C4"/>
    <w:rsid w:val="007E7006"/>
    <w:rsid w:val="007F2530"/>
    <w:rsid w:val="00801ADE"/>
    <w:rsid w:val="008177DC"/>
    <w:rsid w:val="00835E0E"/>
    <w:rsid w:val="008517FC"/>
    <w:rsid w:val="0085515B"/>
    <w:rsid w:val="00874558"/>
    <w:rsid w:val="00874663"/>
    <w:rsid w:val="00882140"/>
    <w:rsid w:val="008B2047"/>
    <w:rsid w:val="008C0C41"/>
    <w:rsid w:val="008D3B4B"/>
    <w:rsid w:val="008D5375"/>
    <w:rsid w:val="008F046F"/>
    <w:rsid w:val="008F7075"/>
    <w:rsid w:val="00954A25"/>
    <w:rsid w:val="00976F49"/>
    <w:rsid w:val="00980955"/>
    <w:rsid w:val="00984356"/>
    <w:rsid w:val="00991940"/>
    <w:rsid w:val="009A2FEE"/>
    <w:rsid w:val="009B2C96"/>
    <w:rsid w:val="009C3BFF"/>
    <w:rsid w:val="009C5E9A"/>
    <w:rsid w:val="009E1F42"/>
    <w:rsid w:val="009E5C47"/>
    <w:rsid w:val="009F0EB1"/>
    <w:rsid w:val="009F5BA1"/>
    <w:rsid w:val="00A04C60"/>
    <w:rsid w:val="00A132FA"/>
    <w:rsid w:val="00A20ECB"/>
    <w:rsid w:val="00A32D9B"/>
    <w:rsid w:val="00A53C5F"/>
    <w:rsid w:val="00A66447"/>
    <w:rsid w:val="00A724F4"/>
    <w:rsid w:val="00A90B13"/>
    <w:rsid w:val="00A96738"/>
    <w:rsid w:val="00AB13A1"/>
    <w:rsid w:val="00AC38DD"/>
    <w:rsid w:val="00AD1ADB"/>
    <w:rsid w:val="00AE53F4"/>
    <w:rsid w:val="00B06067"/>
    <w:rsid w:val="00B2678C"/>
    <w:rsid w:val="00B530C0"/>
    <w:rsid w:val="00B61B34"/>
    <w:rsid w:val="00B62F75"/>
    <w:rsid w:val="00B73774"/>
    <w:rsid w:val="00B904D3"/>
    <w:rsid w:val="00BA155D"/>
    <w:rsid w:val="00BA46E4"/>
    <w:rsid w:val="00BA46FC"/>
    <w:rsid w:val="00BA4BFB"/>
    <w:rsid w:val="00BB38EB"/>
    <w:rsid w:val="00BD687A"/>
    <w:rsid w:val="00BE6F95"/>
    <w:rsid w:val="00C02474"/>
    <w:rsid w:val="00C11D6B"/>
    <w:rsid w:val="00C15902"/>
    <w:rsid w:val="00C23135"/>
    <w:rsid w:val="00C35E9B"/>
    <w:rsid w:val="00C44E80"/>
    <w:rsid w:val="00C461D3"/>
    <w:rsid w:val="00C50787"/>
    <w:rsid w:val="00C94D17"/>
    <w:rsid w:val="00CA1CB1"/>
    <w:rsid w:val="00CB66F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C0606"/>
    <w:rsid w:val="00DC5AFD"/>
    <w:rsid w:val="00DF238A"/>
    <w:rsid w:val="00E01083"/>
    <w:rsid w:val="00E162CF"/>
    <w:rsid w:val="00E16698"/>
    <w:rsid w:val="00E17648"/>
    <w:rsid w:val="00E24C74"/>
    <w:rsid w:val="00E25D72"/>
    <w:rsid w:val="00E3708E"/>
    <w:rsid w:val="00E46313"/>
    <w:rsid w:val="00E5400B"/>
    <w:rsid w:val="00E55499"/>
    <w:rsid w:val="00E616BD"/>
    <w:rsid w:val="00E63280"/>
    <w:rsid w:val="00E87301"/>
    <w:rsid w:val="00E9623D"/>
    <w:rsid w:val="00EA29C6"/>
    <w:rsid w:val="00EB42FA"/>
    <w:rsid w:val="00EC2947"/>
    <w:rsid w:val="00EC6158"/>
    <w:rsid w:val="00ED4645"/>
    <w:rsid w:val="00EE3DF2"/>
    <w:rsid w:val="00EE49F3"/>
    <w:rsid w:val="00F04977"/>
    <w:rsid w:val="00F057DF"/>
    <w:rsid w:val="00F203FC"/>
    <w:rsid w:val="00F279E3"/>
    <w:rsid w:val="00F37725"/>
    <w:rsid w:val="00F47A2C"/>
    <w:rsid w:val="00F546C4"/>
    <w:rsid w:val="00FA06DE"/>
    <w:rsid w:val="00FA14D6"/>
    <w:rsid w:val="00FA39AA"/>
    <w:rsid w:val="00FA610A"/>
    <w:rsid w:val="00FB5F6D"/>
    <w:rsid w:val="00FC0CF3"/>
    <w:rsid w:val="00FC1512"/>
    <w:rsid w:val="00FC61F9"/>
    <w:rsid w:val="00FD274D"/>
    <w:rsid w:val="00FD2DB7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989F-EA8C-49A7-B55A-2B68FF1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56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E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zareba@mpgk.stargard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gk.star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A644-262B-443A-9468-A24B4176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kszlanderbach</dc:creator>
  <cp:lastModifiedBy>tzareba</cp:lastModifiedBy>
  <cp:revision>9</cp:revision>
  <cp:lastPrinted>2022-06-15T09:38:00Z</cp:lastPrinted>
  <dcterms:created xsi:type="dcterms:W3CDTF">2022-06-13T09:16:00Z</dcterms:created>
  <dcterms:modified xsi:type="dcterms:W3CDTF">2022-06-15T09:39:00Z</dcterms:modified>
</cp:coreProperties>
</file>