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28" w:rsidRPr="004E0AD7" w:rsidRDefault="00CB6128" w:rsidP="00CB6128">
      <w:pPr>
        <w:spacing w:line="276" w:lineRule="auto"/>
        <w:jc w:val="right"/>
        <w:rPr>
          <w:rFonts w:ascii="Arial Narrow" w:hAnsi="Arial Narrow"/>
          <w:b/>
          <w:color w:val="00B050"/>
          <w:sz w:val="22"/>
          <w:szCs w:val="22"/>
        </w:rPr>
      </w:pPr>
    </w:p>
    <w:p w:rsidR="00CB6128" w:rsidRPr="004E0AD7" w:rsidRDefault="00CB6128" w:rsidP="00CB6128">
      <w:pPr>
        <w:spacing w:line="276" w:lineRule="auto"/>
        <w:ind w:left="4956" w:firstLine="43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</w:t>
      </w:r>
      <w:r w:rsidRPr="004E0AD7">
        <w:rPr>
          <w:rFonts w:ascii="Arial Narrow" w:hAnsi="Arial Narrow"/>
          <w:b/>
          <w:sz w:val="22"/>
          <w:szCs w:val="22"/>
        </w:rPr>
        <w:t xml:space="preserve"> do SIWZ</w:t>
      </w:r>
    </w:p>
    <w:p w:rsidR="00CB6128" w:rsidRPr="004E0AD7" w:rsidRDefault="00CB6128" w:rsidP="00CB6128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 xml:space="preserve">Zamówienie Publiczne Nr </w:t>
      </w:r>
      <w:r>
        <w:rPr>
          <w:rFonts w:ascii="Arial Narrow" w:hAnsi="Arial Narrow"/>
          <w:sz w:val="22"/>
          <w:szCs w:val="22"/>
        </w:rPr>
        <w:t>EZ-ZP-7/2020</w:t>
      </w:r>
    </w:p>
    <w:p w:rsidR="00CB6128" w:rsidRPr="004E0AD7" w:rsidRDefault="00CB6128" w:rsidP="00CB6128">
      <w:pPr>
        <w:tabs>
          <w:tab w:val="left" w:pos="0"/>
          <w:tab w:val="left" w:pos="360"/>
        </w:tabs>
        <w:suppressAutoHyphens/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B6128" w:rsidRPr="004E0AD7" w:rsidRDefault="00CB6128" w:rsidP="00CB612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4E0AD7">
        <w:rPr>
          <w:rFonts w:ascii="Arial Narrow" w:hAnsi="Arial Narrow"/>
          <w:b/>
          <w:sz w:val="22"/>
          <w:szCs w:val="22"/>
        </w:rPr>
        <w:t>FORMULARZ OFERTOWY</w:t>
      </w:r>
    </w:p>
    <w:p w:rsidR="00CB6128" w:rsidRPr="004E0AD7" w:rsidRDefault="00CB6128" w:rsidP="00CB6128">
      <w:pPr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</w:t>
      </w:r>
      <w:r w:rsidRPr="004E0AD7">
        <w:rPr>
          <w:rFonts w:ascii="Arial Narrow" w:hAnsi="Arial Narrow"/>
          <w:sz w:val="22"/>
          <w:szCs w:val="22"/>
        </w:rPr>
        <w:t>Wykonawcy.................................................................................................................................................................</w:t>
      </w: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Adres:..........................................................................................................................................................................</w:t>
      </w: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  <w:lang w:val="it-IT"/>
        </w:rPr>
      </w:pPr>
      <w:r w:rsidRPr="004E0AD7">
        <w:rPr>
          <w:rFonts w:ascii="Arial Narrow" w:hAnsi="Arial Narrow"/>
          <w:sz w:val="22"/>
          <w:szCs w:val="22"/>
          <w:lang w:val="it-IT"/>
        </w:rPr>
        <w:t>NIP:...................................................................................................REGON.............................................................</w:t>
      </w: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  <w:lang w:val="it-IT"/>
        </w:rPr>
      </w:pP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  <w:lang w:val="it-IT"/>
        </w:rPr>
      </w:pPr>
      <w:r w:rsidRPr="004E0AD7">
        <w:rPr>
          <w:rFonts w:ascii="Arial Narrow" w:hAnsi="Arial Narrow"/>
          <w:sz w:val="22"/>
          <w:szCs w:val="22"/>
          <w:lang w:val="it-IT"/>
        </w:rPr>
        <w:t>TEL……………………………………………….………..………… FAX………………………………………………………………..</w:t>
      </w: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  <w:lang w:val="it-IT"/>
        </w:rPr>
      </w:pPr>
    </w:p>
    <w:p w:rsidR="00CB6128" w:rsidRPr="004E0AD7" w:rsidRDefault="00CB6128" w:rsidP="00CB6128">
      <w:pPr>
        <w:pStyle w:val="Tekstpodstawowy"/>
        <w:rPr>
          <w:rFonts w:ascii="Arial Narrow" w:hAnsi="Arial Narrow"/>
          <w:sz w:val="22"/>
          <w:szCs w:val="22"/>
          <w:lang w:val="it-IT"/>
        </w:rPr>
      </w:pPr>
      <w:r w:rsidRPr="004E0AD7">
        <w:rPr>
          <w:rFonts w:ascii="Arial Narrow" w:hAnsi="Arial Narrow"/>
          <w:sz w:val="22"/>
          <w:szCs w:val="22"/>
          <w:lang w:val="it-IT"/>
        </w:rPr>
        <w:t>e-mail 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  <w:lang w:val="it-IT"/>
        </w:rPr>
        <w:t>……</w:t>
      </w:r>
    </w:p>
    <w:p w:rsidR="00CB6128" w:rsidRPr="004E0AD7" w:rsidRDefault="00CB6128" w:rsidP="00CB6128">
      <w:pPr>
        <w:pStyle w:val="Tekstpodstawowy"/>
        <w:spacing w:line="276" w:lineRule="auto"/>
        <w:rPr>
          <w:rFonts w:ascii="Arial Narrow" w:hAnsi="Arial Narrow"/>
          <w:sz w:val="22"/>
          <w:szCs w:val="22"/>
          <w:lang w:val="it-IT"/>
        </w:rPr>
      </w:pPr>
    </w:p>
    <w:p w:rsidR="00CB6128" w:rsidRPr="004E0AD7" w:rsidRDefault="00CB6128" w:rsidP="00CB6128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Rachunek bankowy ………………………………………………………………………………………………………………………..</w:t>
      </w:r>
    </w:p>
    <w:p w:rsidR="00CB6128" w:rsidRDefault="00CB6128" w:rsidP="00CB61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W nawiązaniu do ogłoszenia o przetargu nieograniczonym</w:t>
      </w:r>
      <w:r w:rsidRPr="004E0AD7">
        <w:rPr>
          <w:rFonts w:ascii="Arial Narrow" w:hAnsi="Arial Narrow"/>
          <w:b/>
          <w:sz w:val="22"/>
          <w:szCs w:val="22"/>
        </w:rPr>
        <w:t xml:space="preserve"> na </w:t>
      </w:r>
      <w:r>
        <w:rPr>
          <w:rFonts w:ascii="Arial Narrow" w:hAnsi="Arial Narrow"/>
          <w:b/>
          <w:sz w:val="22"/>
          <w:szCs w:val="22"/>
        </w:rPr>
        <w:t>usługę</w:t>
      </w:r>
      <w:r w:rsidRPr="000C3C57">
        <w:rPr>
          <w:rFonts w:ascii="Arial Narrow" w:hAnsi="Arial Narrow"/>
          <w:b/>
          <w:sz w:val="22"/>
          <w:szCs w:val="22"/>
        </w:rPr>
        <w:t xml:space="preserve"> utrzymania kompleksowej czystości pomieszczeń w obiektach MPGK Sp. z o.o. w Stargardzie</w:t>
      </w:r>
      <w:r w:rsidRPr="004E0AD7">
        <w:rPr>
          <w:rFonts w:ascii="Arial Narrow" w:hAnsi="Arial Narrow"/>
          <w:b/>
          <w:sz w:val="22"/>
          <w:szCs w:val="22"/>
        </w:rPr>
        <w:t xml:space="preserve">, </w:t>
      </w:r>
      <w:r w:rsidRPr="004E0AD7">
        <w:rPr>
          <w:rFonts w:ascii="Arial Narrow" w:hAnsi="Arial Narrow"/>
          <w:sz w:val="22"/>
          <w:szCs w:val="22"/>
        </w:rPr>
        <w:t>przedstawiamy ofertę na wykonanie w/w zamówienia publicznego zgodnie z wymogami zawartymi w Specyfikacji Istotnych Warunków Zamówienia</w:t>
      </w:r>
      <w:r>
        <w:rPr>
          <w:rFonts w:ascii="Arial Narrow" w:hAnsi="Arial Narrow"/>
          <w:sz w:val="22"/>
          <w:szCs w:val="22"/>
        </w:rPr>
        <w:t>.</w:t>
      </w:r>
    </w:p>
    <w:p w:rsidR="00CB6128" w:rsidRDefault="00CB6128" w:rsidP="00CB61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78"/>
        <w:gridCol w:w="1520"/>
        <w:gridCol w:w="979"/>
        <w:gridCol w:w="1383"/>
        <w:gridCol w:w="1380"/>
        <w:gridCol w:w="1383"/>
      </w:tblGrid>
      <w:tr w:rsidR="00CB6128" w:rsidTr="00C95FF5">
        <w:tc>
          <w:tcPr>
            <w:tcW w:w="560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02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0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Miesięczne wynagrodzenie ryczałtowe netto</w:t>
            </w:r>
          </w:p>
        </w:tc>
        <w:tc>
          <w:tcPr>
            <w:tcW w:w="979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Ilość miesięcy</w:t>
            </w:r>
          </w:p>
        </w:tc>
        <w:tc>
          <w:tcPr>
            <w:tcW w:w="1565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565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565" w:type="dxa"/>
            <w:vAlign w:val="center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CB6128" w:rsidTr="00C95FF5">
        <w:tc>
          <w:tcPr>
            <w:tcW w:w="56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02" w:type="dxa"/>
          </w:tcPr>
          <w:p w:rsidR="00CB6128" w:rsidRPr="00A2190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1908">
              <w:rPr>
                <w:rFonts w:ascii="Arial Narrow" w:hAnsi="Arial Narrow"/>
              </w:rPr>
              <w:t>Pomieszczenia Administracji przy ul. Okrzei 6 w Stargardzie</w:t>
            </w:r>
          </w:p>
        </w:tc>
        <w:tc>
          <w:tcPr>
            <w:tcW w:w="152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6128" w:rsidRDefault="00CB6128" w:rsidP="00C95F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128" w:rsidTr="00C95FF5">
        <w:tc>
          <w:tcPr>
            <w:tcW w:w="56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02" w:type="dxa"/>
          </w:tcPr>
          <w:p w:rsidR="00CB6128" w:rsidRPr="00A21908" w:rsidRDefault="00CB6128" w:rsidP="00C95FF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21908">
              <w:rPr>
                <w:rFonts w:ascii="Arial Narrow" w:hAnsi="Arial Narrow"/>
              </w:rPr>
              <w:t>Zakład Wodociągów i Kanalizacji  (Oczyszczalnia Ścieków ul. Drzymały 65 w Stargardzie)</w:t>
            </w:r>
          </w:p>
        </w:tc>
        <w:tc>
          <w:tcPr>
            <w:tcW w:w="152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6128" w:rsidRDefault="00CB6128" w:rsidP="00C95F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128" w:rsidTr="00C95FF5">
        <w:tc>
          <w:tcPr>
            <w:tcW w:w="56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:rsidR="00CB6128" w:rsidRPr="00A21908" w:rsidRDefault="00CB6128" w:rsidP="00C95FF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21908">
              <w:rPr>
                <w:rFonts w:ascii="Arial Narrow" w:hAnsi="Arial Narrow"/>
              </w:rPr>
              <w:t>Zakład Wodociągów i Kanalizacji  (Ujęcie Wody ul. Warszawska 24 w Stargardzie)</w:t>
            </w:r>
          </w:p>
        </w:tc>
        <w:tc>
          <w:tcPr>
            <w:tcW w:w="152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6128" w:rsidRDefault="00CB6128" w:rsidP="00C95F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128" w:rsidTr="00C95FF5">
        <w:tc>
          <w:tcPr>
            <w:tcW w:w="56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02" w:type="dxa"/>
          </w:tcPr>
          <w:p w:rsidR="00CB6128" w:rsidRPr="00A21908" w:rsidRDefault="00CB6128" w:rsidP="00C95FF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21908">
              <w:rPr>
                <w:rFonts w:ascii="Arial Narrow" w:hAnsi="Arial Narrow"/>
              </w:rPr>
              <w:t xml:space="preserve">Zakład Wodociągów i Kanalizacji  (Biuro ZWIK, pomieszczenie sanitarne oraz  2 szatnie pracowników </w:t>
            </w:r>
            <w:r w:rsidRPr="00A21908">
              <w:rPr>
                <w:rFonts w:ascii="Arial Narrow" w:hAnsi="Arial Narrow"/>
              </w:rPr>
              <w:lastRenderedPageBreak/>
              <w:t>sieci kanalizacyjnej i wodociągowej ul. Bogusława IV 15 w Stargardzie)</w:t>
            </w:r>
          </w:p>
        </w:tc>
        <w:tc>
          <w:tcPr>
            <w:tcW w:w="1520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6128" w:rsidRDefault="00CB6128" w:rsidP="00C95F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128" w:rsidTr="00C95FF5">
        <w:tc>
          <w:tcPr>
            <w:tcW w:w="5161" w:type="dxa"/>
            <w:gridSpan w:val="4"/>
          </w:tcPr>
          <w:p w:rsidR="00CB6128" w:rsidRPr="00A21908" w:rsidRDefault="00CB6128" w:rsidP="00C95F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1908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</w:tcPr>
          <w:p w:rsidR="00CB6128" w:rsidRDefault="00CB6128" w:rsidP="00C95FF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B6128" w:rsidRDefault="00CB6128" w:rsidP="00CB6128">
      <w:pPr>
        <w:pStyle w:val="Akapitzlist"/>
      </w:pPr>
    </w:p>
    <w:p w:rsidR="00CB6128" w:rsidRPr="004E0AD7" w:rsidRDefault="00CB6128" w:rsidP="00CB61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numPr>
          <w:ilvl w:val="0"/>
          <w:numId w:val="1"/>
        </w:numPr>
        <w:autoSpaceDE/>
        <w:autoSpaceDN/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Łączna wartość oferty netto   .................. zł słownie: ………………..……………………</w:t>
      </w:r>
    </w:p>
    <w:p w:rsidR="00CB6128" w:rsidRPr="004E0AD7" w:rsidRDefault="00CB6128" w:rsidP="00CB6128">
      <w:pPr>
        <w:spacing w:line="360" w:lineRule="auto"/>
        <w:ind w:left="284"/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numPr>
          <w:ilvl w:val="0"/>
          <w:numId w:val="1"/>
        </w:numPr>
        <w:autoSpaceDE/>
        <w:autoSpaceDN/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:rsidR="00CB6128" w:rsidRPr="004E0AD7" w:rsidRDefault="00CB6128" w:rsidP="00CB6128">
      <w:pPr>
        <w:autoSpaceDE/>
        <w:autoSpaceDN/>
        <w:spacing w:line="360" w:lineRule="auto"/>
        <w:ind w:left="284"/>
        <w:rPr>
          <w:rFonts w:ascii="Arial Narrow" w:hAnsi="Arial Narrow"/>
          <w:sz w:val="22"/>
          <w:szCs w:val="22"/>
        </w:rPr>
      </w:pPr>
    </w:p>
    <w:p w:rsidR="00CB6128" w:rsidRDefault="00CB6128" w:rsidP="00CB6128">
      <w:pPr>
        <w:numPr>
          <w:ilvl w:val="0"/>
          <w:numId w:val="1"/>
        </w:numPr>
        <w:autoSpaceDE/>
        <w:autoSpaceDN/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Łączna wartość oferty brutto  ................. zł słownie: ………………..……………………………</w:t>
      </w:r>
    </w:p>
    <w:p w:rsidR="00CB6128" w:rsidRPr="00C737D8" w:rsidRDefault="00CB6128" w:rsidP="00CB6128">
      <w:pPr>
        <w:rPr>
          <w:rFonts w:ascii="Arial Narrow" w:hAnsi="Arial Narrow"/>
        </w:rPr>
      </w:pPr>
    </w:p>
    <w:p w:rsidR="00CB6128" w:rsidRPr="00C737D8" w:rsidRDefault="00CB6128" w:rsidP="00CB6128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C737D8">
        <w:rPr>
          <w:rFonts w:ascii="Arial Narrow" w:hAnsi="Arial Narrow"/>
          <w:b/>
          <w:sz w:val="22"/>
          <w:szCs w:val="22"/>
        </w:rPr>
        <w:t>Deklarujemy możliwość obniżenia wpłat na PFRON przysługującą Zamawiającemu w wysokości</w:t>
      </w:r>
      <w:r>
        <w:rPr>
          <w:rFonts w:ascii="Arial Narrow" w:hAnsi="Arial Narrow"/>
          <w:b/>
          <w:sz w:val="22"/>
          <w:szCs w:val="22"/>
        </w:rPr>
        <w:t xml:space="preserve"> minimum </w:t>
      </w:r>
      <w:r w:rsidRPr="00C737D8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..............</w:t>
      </w:r>
      <w:r w:rsidRPr="00C737D8">
        <w:rPr>
          <w:rFonts w:ascii="Arial Narrow" w:hAnsi="Arial Narrow"/>
          <w:b/>
          <w:sz w:val="22"/>
          <w:szCs w:val="22"/>
        </w:rPr>
        <w:t>…..procent</w:t>
      </w:r>
      <w:r>
        <w:rPr>
          <w:rFonts w:ascii="Arial Narrow" w:hAnsi="Arial Narrow"/>
          <w:b/>
          <w:sz w:val="22"/>
          <w:szCs w:val="22"/>
        </w:rPr>
        <w:t xml:space="preserve"> (z dokładnością do jednego miejsca po przecinku) w stosunku do zaoferowanego wynagrodzenia miesięcznego. </w:t>
      </w:r>
    </w:p>
    <w:p w:rsidR="00CB6128" w:rsidRDefault="00CB6128" w:rsidP="00CB6128">
      <w:pPr>
        <w:autoSpaceDE/>
        <w:autoSpaceDN/>
        <w:spacing w:line="360" w:lineRule="auto"/>
        <w:ind w:left="283"/>
        <w:rPr>
          <w:rFonts w:ascii="Arial Narrow" w:hAnsi="Arial Narrow"/>
          <w:sz w:val="22"/>
          <w:szCs w:val="22"/>
        </w:rPr>
      </w:pPr>
      <w:r w:rsidRPr="00C737D8">
        <w:rPr>
          <w:rFonts w:ascii="Arial Narrow" w:hAnsi="Arial Narrow"/>
          <w:sz w:val="22"/>
          <w:szCs w:val="22"/>
        </w:rPr>
        <w:t xml:space="preserve">* W przypadku nie oferowania </w:t>
      </w:r>
      <w:r>
        <w:rPr>
          <w:rFonts w:ascii="Arial Narrow" w:hAnsi="Arial Narrow"/>
          <w:sz w:val="22"/>
          <w:szCs w:val="22"/>
        </w:rPr>
        <w:t>odpisu</w:t>
      </w:r>
      <w:r w:rsidRPr="00C737D8">
        <w:rPr>
          <w:rFonts w:ascii="Arial Narrow" w:hAnsi="Arial Narrow"/>
          <w:sz w:val="22"/>
          <w:szCs w:val="22"/>
        </w:rPr>
        <w:t xml:space="preserve"> wykonawca wpisuje słowo „nie dotyczy”.</w:t>
      </w:r>
    </w:p>
    <w:p w:rsidR="00CB6128" w:rsidRDefault="00CB6128" w:rsidP="00CB6128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po </w:t>
      </w:r>
      <w:r w:rsidRPr="00260C4F">
        <w:rPr>
          <w:rFonts w:ascii="Arial Narrow" w:hAnsi="Arial Narrow"/>
        </w:rPr>
        <w:t>podpisaniu umowy, nie później niż w dniu rozpoczęcia wykonywania usługi przedstawi</w:t>
      </w:r>
      <w:r>
        <w:rPr>
          <w:rFonts w:ascii="Arial Narrow" w:hAnsi="Arial Narrow"/>
        </w:rPr>
        <w:t>my</w:t>
      </w:r>
      <w:r w:rsidRPr="00260C4F">
        <w:rPr>
          <w:rFonts w:ascii="Arial Narrow" w:hAnsi="Arial Narrow"/>
        </w:rPr>
        <w:t xml:space="preserve"> Zamawiającemu wykaz osób, które będą świadczyć usługę i przedstawi kopię</w:t>
      </w:r>
      <w:r>
        <w:rPr>
          <w:rFonts w:ascii="Arial Narrow" w:hAnsi="Arial Narrow"/>
        </w:rPr>
        <w:t xml:space="preserve"> zanonimizowanych</w:t>
      </w:r>
      <w:r w:rsidRPr="00260C4F">
        <w:rPr>
          <w:rFonts w:ascii="Arial Narrow" w:hAnsi="Arial Narrow"/>
        </w:rPr>
        <w:t xml:space="preserve"> umów o pracę najpóźniej w terminie </w:t>
      </w:r>
      <w:r>
        <w:rPr>
          <w:rFonts w:ascii="Arial Narrow" w:hAnsi="Arial Narrow"/>
        </w:rPr>
        <w:t>7</w:t>
      </w:r>
      <w:r w:rsidRPr="00260C4F">
        <w:rPr>
          <w:rFonts w:ascii="Arial Narrow" w:hAnsi="Arial Narrow"/>
        </w:rPr>
        <w:t xml:space="preserve"> dni od daty podpisania umowy. Powyższy warunek dotyczy osób świadczących usługę utrzymania w czystości pomieszczeń biurowych u Zamawiającego, zarówno tych zatrudnionych bezpośrednio przez Wykonawcę, jak też ewentualnego podwykonawcę.</w:t>
      </w:r>
    </w:p>
    <w:p w:rsidR="00CB6128" w:rsidRPr="00260C4F" w:rsidRDefault="00CB6128" w:rsidP="00CB6128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jesteśmy pracodawcą prowadzącym  </w:t>
      </w:r>
      <w:r w:rsidRPr="00260C4F">
        <w:rPr>
          <w:rFonts w:ascii="Arial Narrow" w:hAnsi="Arial Narrow"/>
        </w:rPr>
        <w:t xml:space="preserve">Zakład pracy chronionej </w:t>
      </w:r>
      <w:r>
        <w:rPr>
          <w:rFonts w:ascii="Arial Narrow" w:hAnsi="Arial Narrow"/>
        </w:rPr>
        <w:t>zgodnie z art. 28</w:t>
      </w:r>
      <w:r w:rsidRPr="00260C4F">
        <w:rPr>
          <w:rFonts w:ascii="Arial Narrow" w:hAnsi="Arial Narrow"/>
        </w:rPr>
        <w:t xml:space="preserve"> ustawy o rehabilitacji zawodowej i społecznej oraz zatrudnianiu osób niepełnosprawnych   (Dz.U. z 20</w:t>
      </w:r>
      <w:r>
        <w:rPr>
          <w:rFonts w:ascii="Arial Narrow" w:hAnsi="Arial Narrow"/>
        </w:rPr>
        <w:t>20</w:t>
      </w:r>
      <w:r w:rsidRPr="00260C4F">
        <w:rPr>
          <w:rFonts w:ascii="Arial Narrow" w:hAnsi="Arial Narrow"/>
        </w:rPr>
        <w:t xml:space="preserve">, poz. </w:t>
      </w:r>
      <w:r>
        <w:rPr>
          <w:rFonts w:ascii="Arial Narrow" w:hAnsi="Arial Narrow"/>
        </w:rPr>
        <w:t>426</w:t>
      </w:r>
      <w:r w:rsidRPr="00260C4F">
        <w:rPr>
          <w:rFonts w:ascii="Arial Narrow" w:hAnsi="Arial Narrow"/>
        </w:rPr>
        <w:t>)</w:t>
      </w:r>
      <w:r>
        <w:rPr>
          <w:rFonts w:ascii="Arial Narrow" w:hAnsi="Arial Narrow"/>
        </w:rPr>
        <w:t>* - jeśli w pkt 4 formularza oferty Wykonawca zadeklarował możliwość obniżenia wpłat na PFRON</w:t>
      </w:r>
      <w:r w:rsidRPr="00260C4F">
        <w:rPr>
          <w:rFonts w:ascii="Arial Narrow" w:hAnsi="Arial Narrow"/>
        </w:rPr>
        <w:t>.</w:t>
      </w:r>
    </w:p>
    <w:p w:rsidR="00CB6128" w:rsidRPr="004E0AD7" w:rsidRDefault="00CB6128" w:rsidP="00CB6128">
      <w:pPr>
        <w:pStyle w:val="Tekstpodstawowy"/>
        <w:numPr>
          <w:ilvl w:val="0"/>
          <w:numId w:val="1"/>
        </w:numPr>
        <w:autoSpaceDE/>
        <w:autoSpaceDN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CB6128" w:rsidRPr="004E0AD7" w:rsidRDefault="00CB6128" w:rsidP="00CB6128">
      <w:pPr>
        <w:pStyle w:val="Tekstpodstawowy"/>
        <w:numPr>
          <w:ilvl w:val="0"/>
          <w:numId w:val="1"/>
        </w:numPr>
        <w:autoSpaceDE/>
        <w:autoSpaceDN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 xml:space="preserve">Oświadczamy, że zapoznaliśmy się ze wzorem Umowy (ZAŁĄCZNIK Nr </w:t>
      </w:r>
      <w:r>
        <w:rPr>
          <w:rFonts w:ascii="Arial Narrow" w:hAnsi="Arial Narrow"/>
          <w:sz w:val="22"/>
          <w:szCs w:val="22"/>
        </w:rPr>
        <w:t>4</w:t>
      </w:r>
      <w:r w:rsidRPr="004E0AD7">
        <w:rPr>
          <w:rFonts w:ascii="Arial Narrow" w:hAnsi="Arial Narrow"/>
          <w:sz w:val="22"/>
          <w:szCs w:val="22"/>
        </w:rPr>
        <w:t xml:space="preserve"> do SIWZ), który został przez nas zaakceptowany. Zobowiązujemy się w przypadku wyboru naszej oferty do zawarcia umowy na wyżej wymienionych warunkach </w:t>
      </w:r>
      <w:r w:rsidRPr="004E0AD7">
        <w:rPr>
          <w:rFonts w:ascii="Arial Narrow" w:hAnsi="Arial Narrow"/>
          <w:b/>
          <w:sz w:val="22"/>
          <w:szCs w:val="22"/>
        </w:rPr>
        <w:t>w miejscu i terminie</w:t>
      </w:r>
      <w:r w:rsidRPr="004E0AD7">
        <w:rPr>
          <w:rFonts w:ascii="Arial Narrow" w:hAnsi="Arial Narrow"/>
          <w:sz w:val="22"/>
          <w:szCs w:val="22"/>
        </w:rPr>
        <w:t xml:space="preserve"> wskazanym przez Zamawiającego</w:t>
      </w:r>
      <w:r>
        <w:rPr>
          <w:rFonts w:ascii="Arial Narrow" w:hAnsi="Arial Narrow"/>
          <w:sz w:val="22"/>
          <w:szCs w:val="22"/>
        </w:rPr>
        <w:t>, tj. w Stargardzie przy ul. Okrzei 6.</w:t>
      </w:r>
    </w:p>
    <w:p w:rsidR="00CB6128" w:rsidRPr="00132C40" w:rsidRDefault="00CB6128" w:rsidP="00CB6128">
      <w:pPr>
        <w:keepLines/>
        <w:numPr>
          <w:ilvl w:val="0"/>
          <w:numId w:val="1"/>
        </w:numPr>
        <w:autoSpaceDE/>
        <w:autoSpaceDN/>
        <w:spacing w:before="120"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4E0AD7">
        <w:rPr>
          <w:rFonts w:ascii="Arial Narrow" w:hAnsi="Arial Narrow"/>
          <w:bCs/>
          <w:sz w:val="22"/>
          <w:szCs w:val="22"/>
        </w:rPr>
        <w:t>Warunki płatności:</w:t>
      </w:r>
      <w:r w:rsidRPr="004E0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30</w:t>
      </w:r>
      <w:r w:rsidRPr="004E0AD7">
        <w:rPr>
          <w:rFonts w:ascii="Arial Narrow" w:hAnsi="Arial Narrow"/>
          <w:sz w:val="22"/>
          <w:szCs w:val="22"/>
        </w:rPr>
        <w:t xml:space="preserve"> dni od</w:t>
      </w:r>
      <w:r w:rsidRPr="004E0AD7">
        <w:rPr>
          <w:rFonts w:ascii="Arial Narrow" w:hAnsi="Arial Narrow"/>
          <w:snapToGrid w:val="0"/>
          <w:sz w:val="22"/>
          <w:szCs w:val="22"/>
        </w:rPr>
        <w:t xml:space="preserve"> dostarczenia faktury zamawiającemu </w:t>
      </w:r>
      <w:r w:rsidRPr="00EB609A">
        <w:rPr>
          <w:rFonts w:ascii="Arial Narrow" w:hAnsi="Arial Narrow"/>
          <w:snapToGrid w:val="0"/>
          <w:sz w:val="22"/>
          <w:szCs w:val="22"/>
        </w:rPr>
        <w:t>a w przypadku ustrukturyzo</w:t>
      </w:r>
      <w:r>
        <w:rPr>
          <w:rFonts w:ascii="Arial Narrow" w:hAnsi="Arial Narrow"/>
          <w:snapToGrid w:val="0"/>
          <w:sz w:val="22"/>
          <w:szCs w:val="22"/>
        </w:rPr>
        <w:t xml:space="preserve">wanej faktury elektronicznej: do 30 </w:t>
      </w:r>
      <w:r w:rsidRPr="00EB609A">
        <w:rPr>
          <w:rFonts w:ascii="Arial Narrow" w:hAnsi="Arial Narrow"/>
          <w:snapToGrid w:val="0"/>
          <w:sz w:val="22"/>
          <w:szCs w:val="22"/>
        </w:rPr>
        <w:t>dni od dnia zamieszczenia faktury na platformie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E21D63">
        <w:rPr>
          <w:rFonts w:ascii="Arial Narrow" w:hAnsi="Arial Narrow"/>
          <w:snapToGrid w:val="0"/>
          <w:sz w:val="22"/>
          <w:szCs w:val="22"/>
        </w:rPr>
        <w:t>w taki sposób, aby była ona dostępna dla Zamawiającego.</w:t>
      </w:r>
      <w:r w:rsidRPr="00132C40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CB6128" w:rsidRPr="004E0AD7" w:rsidRDefault="00CB6128" w:rsidP="00CB6128">
      <w:pPr>
        <w:keepLines/>
        <w:numPr>
          <w:ilvl w:val="0"/>
          <w:numId w:val="1"/>
        </w:numPr>
        <w:autoSpaceDE/>
        <w:autoSpaceDN/>
        <w:spacing w:before="120"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4E0AD7">
        <w:rPr>
          <w:rFonts w:ascii="Arial Narrow" w:hAnsi="Arial Narrow"/>
          <w:snapToGrid w:val="0"/>
          <w:sz w:val="22"/>
          <w:szCs w:val="22"/>
        </w:rPr>
        <w:t>Podstawą wystawienia faktury jest protokół zdawczo - odbiorczy przedmiotu zamówienia bez stwierdzonych wad.</w:t>
      </w:r>
    </w:p>
    <w:p w:rsidR="00CB6128" w:rsidRPr="00795679" w:rsidRDefault="00CB6128" w:rsidP="00CB6128">
      <w:pPr>
        <w:numPr>
          <w:ilvl w:val="0"/>
          <w:numId w:val="1"/>
        </w:numPr>
        <w:autoSpaceDE/>
        <w:autoSpaceDN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795679">
        <w:rPr>
          <w:rFonts w:ascii="Arial Narrow" w:hAnsi="Arial Narrow"/>
          <w:sz w:val="22"/>
          <w:szCs w:val="22"/>
        </w:rPr>
        <w:t xml:space="preserve"> Oferta składa się z   </w:t>
      </w:r>
      <w:r w:rsidRPr="00795679">
        <w:rPr>
          <w:rFonts w:ascii="Arial Narrow" w:hAnsi="Arial Narrow"/>
          <w:b/>
          <w:sz w:val="22"/>
          <w:szCs w:val="22"/>
        </w:rPr>
        <w:t xml:space="preserve">……………..   </w:t>
      </w:r>
      <w:r w:rsidRPr="00795679">
        <w:rPr>
          <w:rFonts w:ascii="Arial Narrow" w:hAnsi="Arial Narrow"/>
          <w:sz w:val="22"/>
          <w:szCs w:val="22"/>
        </w:rPr>
        <w:t>stron kolejno ponumerowanych.</w:t>
      </w:r>
    </w:p>
    <w:p w:rsidR="00CB6128" w:rsidRPr="00795679" w:rsidRDefault="00CB6128" w:rsidP="00CB6128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5679">
        <w:rPr>
          <w:rFonts w:ascii="Arial Narrow" w:hAnsi="Arial Narrow"/>
          <w:bCs/>
          <w:sz w:val="22"/>
          <w:szCs w:val="22"/>
        </w:rPr>
        <w:t xml:space="preserve"> Oświadczamy, że</w:t>
      </w:r>
      <w:r w:rsidRPr="0079567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95679">
        <w:rPr>
          <w:rFonts w:ascii="Arial Narrow" w:hAnsi="Arial Narrow"/>
          <w:sz w:val="22"/>
          <w:szCs w:val="22"/>
        </w:rPr>
        <w:t xml:space="preserve">jesteśmy / nie jesteśmy </w:t>
      </w:r>
      <w:r w:rsidRPr="00795679">
        <w:rPr>
          <w:rFonts w:ascii="Arial Narrow" w:hAnsi="Arial Narrow"/>
          <w:bCs/>
          <w:sz w:val="22"/>
          <w:szCs w:val="22"/>
        </w:rPr>
        <w:t>* podatnikiem podatku VAT.</w:t>
      </w:r>
      <w:r w:rsidRPr="00795679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B6128" w:rsidRPr="00795679" w:rsidRDefault="00CB6128" w:rsidP="00CB6128">
      <w:pPr>
        <w:numPr>
          <w:ilvl w:val="0"/>
          <w:numId w:val="1"/>
        </w:numPr>
        <w:suppressAutoHyphens/>
        <w:autoSpaceDE/>
        <w:autoSpaceDN/>
        <w:spacing w:after="120" w:line="360" w:lineRule="auto"/>
        <w:jc w:val="both"/>
        <w:rPr>
          <w:rFonts w:ascii="Arial Narrow" w:eastAsia="Calibri" w:hAnsi="Arial Narrow" w:cs="Arial"/>
          <w:bCs/>
          <w:color w:val="000000" w:themeColor="text1"/>
          <w:sz w:val="22"/>
          <w:szCs w:val="22"/>
        </w:rPr>
      </w:pPr>
      <w:r w:rsidRPr="00795679">
        <w:rPr>
          <w:rFonts w:ascii="Arial Narrow" w:hAnsi="Arial Narrow"/>
          <w:sz w:val="22"/>
          <w:szCs w:val="22"/>
        </w:rPr>
        <w:lastRenderedPageBreak/>
        <w:t xml:space="preserve"> O</w:t>
      </w:r>
      <w:r w:rsidRPr="00795679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świadczamy, że jesteśmy podmiotem z sektora małych i średnich przedsiębiorstw – tak/nie*</w:t>
      </w:r>
    </w:p>
    <w:p w:rsidR="00CB6128" w:rsidRPr="00795679" w:rsidRDefault="00CB6128" w:rsidP="00CB6128">
      <w:pPr>
        <w:numPr>
          <w:ilvl w:val="0"/>
          <w:numId w:val="1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 w:rsidRPr="00795679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:rsidR="00CB6128" w:rsidRPr="004E0AD7" w:rsidRDefault="00CB6128" w:rsidP="00CB6128">
      <w:pPr>
        <w:spacing w:before="120" w:line="360" w:lineRule="auto"/>
        <w:rPr>
          <w:rFonts w:ascii="Arial Narrow" w:hAnsi="Arial Narrow"/>
          <w:bCs/>
          <w:sz w:val="22"/>
          <w:szCs w:val="22"/>
        </w:rPr>
      </w:pPr>
      <w:r w:rsidRPr="004E0AD7">
        <w:rPr>
          <w:rFonts w:ascii="Arial Narrow" w:hAnsi="Arial Narrow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CB6128" w:rsidRPr="004E0AD7" w:rsidRDefault="00CB6128" w:rsidP="00CB6128">
      <w:pPr>
        <w:spacing w:line="360" w:lineRule="auto"/>
        <w:ind w:left="283"/>
        <w:rPr>
          <w:rFonts w:ascii="Arial Narrow" w:hAnsi="Arial Narrow"/>
          <w:bCs/>
          <w:sz w:val="16"/>
          <w:szCs w:val="22"/>
        </w:rPr>
      </w:pPr>
      <w:r w:rsidRPr="004E0AD7">
        <w:rPr>
          <w:rFonts w:ascii="Arial Narrow" w:hAnsi="Arial Narrow"/>
          <w:bCs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CB6128" w:rsidRPr="004E0AD7" w:rsidRDefault="00CB6128" w:rsidP="00CB6128">
      <w:pPr>
        <w:numPr>
          <w:ilvl w:val="0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bCs/>
          <w:sz w:val="22"/>
          <w:szCs w:val="22"/>
        </w:rPr>
        <w:t>Osoba do kontaktu…………………………………………………</w:t>
      </w:r>
      <w:proofErr w:type="spellStart"/>
      <w:r w:rsidRPr="004E0AD7">
        <w:rPr>
          <w:rFonts w:ascii="Arial Narrow" w:hAnsi="Arial Narrow"/>
          <w:bCs/>
          <w:sz w:val="22"/>
          <w:szCs w:val="22"/>
        </w:rPr>
        <w:t>tel</w:t>
      </w:r>
      <w:proofErr w:type="spellEnd"/>
      <w:r w:rsidRPr="004E0AD7">
        <w:rPr>
          <w:rFonts w:ascii="Arial Narrow" w:hAnsi="Arial Narrow"/>
          <w:bCs/>
          <w:sz w:val="22"/>
          <w:szCs w:val="22"/>
        </w:rPr>
        <w:t>………………………e-mail:………………………………</w:t>
      </w:r>
    </w:p>
    <w:p w:rsidR="00CB6128" w:rsidRPr="004E0AD7" w:rsidRDefault="00CB6128" w:rsidP="00CB6128">
      <w:pPr>
        <w:autoSpaceDE/>
        <w:autoSpaceDN/>
        <w:spacing w:line="360" w:lineRule="auto"/>
        <w:ind w:left="283" w:right="-108"/>
        <w:rPr>
          <w:rFonts w:ascii="Arial Narrow" w:hAnsi="Arial Narrow"/>
          <w:sz w:val="22"/>
          <w:szCs w:val="22"/>
        </w:rPr>
      </w:pPr>
    </w:p>
    <w:p w:rsidR="00CB6128" w:rsidRPr="004E0AD7" w:rsidRDefault="00CB6128" w:rsidP="00CB6128">
      <w:pPr>
        <w:widowControl w:val="0"/>
        <w:tabs>
          <w:tab w:val="left" w:pos="720"/>
          <w:tab w:val="left" w:leader="dot" w:pos="7740"/>
        </w:tabs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Miejscowość: .....................................Data</w:t>
      </w:r>
      <w:r>
        <w:rPr>
          <w:rFonts w:ascii="Arial Narrow" w:hAnsi="Arial Narrow"/>
          <w:sz w:val="22"/>
          <w:szCs w:val="22"/>
        </w:rPr>
        <w:t>: .......................... 2020</w:t>
      </w:r>
      <w:r w:rsidRPr="004E0AD7">
        <w:rPr>
          <w:rFonts w:ascii="Arial Narrow" w:hAnsi="Arial Narrow"/>
          <w:sz w:val="22"/>
          <w:szCs w:val="22"/>
        </w:rPr>
        <w:t xml:space="preserve"> r.      </w:t>
      </w:r>
    </w:p>
    <w:p w:rsidR="00CB6128" w:rsidRPr="004E0AD7" w:rsidRDefault="00CB6128" w:rsidP="00CB6128">
      <w:pPr>
        <w:pStyle w:val="Tekstpodstawowy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………………..…………………..……………</w:t>
      </w:r>
    </w:p>
    <w:p w:rsidR="00CB6128" w:rsidRPr="00260C4F" w:rsidRDefault="00CB6128" w:rsidP="00CB6128">
      <w:pPr>
        <w:pStyle w:val="Tekstpodstawowy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b/>
          <w:sz w:val="22"/>
          <w:szCs w:val="22"/>
        </w:rPr>
        <w:t>Data i podpis</w:t>
      </w:r>
      <w:r>
        <w:rPr>
          <w:rFonts w:ascii="Arial Narrow" w:hAnsi="Arial Narrow"/>
          <w:sz w:val="22"/>
          <w:szCs w:val="22"/>
        </w:rPr>
        <w:t xml:space="preserve"> Wykonawcy/osoby upoważnione</w:t>
      </w:r>
    </w:p>
    <w:p w:rsidR="00CB6128" w:rsidRPr="004E0AD7" w:rsidRDefault="00CB6128" w:rsidP="00CB6128">
      <w:pPr>
        <w:autoSpaceDE/>
        <w:autoSpaceDN/>
        <w:spacing w:after="120" w:line="360" w:lineRule="auto"/>
        <w:ind w:left="283"/>
        <w:jc w:val="both"/>
        <w:rPr>
          <w:rFonts w:ascii="Arial Narrow" w:hAnsi="Arial Narrow"/>
          <w:b/>
          <w:sz w:val="22"/>
          <w:szCs w:val="22"/>
        </w:rPr>
      </w:pPr>
      <w:r w:rsidRPr="004E0AD7">
        <w:rPr>
          <w:rFonts w:ascii="Arial Narrow" w:hAnsi="Arial Narrow"/>
          <w:sz w:val="18"/>
          <w:szCs w:val="18"/>
        </w:rPr>
        <w:t>* - niepotrzebne skreślić</w:t>
      </w:r>
    </w:p>
    <w:p w:rsidR="00084D68" w:rsidRPr="00CB6128" w:rsidRDefault="00084D68" w:rsidP="00CB6128"/>
    <w:sectPr w:rsidR="00084D68" w:rsidRPr="00CB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28"/>
    <w:rsid w:val="00084D68"/>
    <w:rsid w:val="00C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124D-4F7B-4AF8-877B-88FD1D0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6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6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612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CB6128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table" w:styleId="Tabela-Siatka">
    <w:name w:val="Table Grid"/>
    <w:basedOn w:val="Standardowy"/>
    <w:rsid w:val="00CB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2020-05-08T12:18:00Z</dcterms:created>
  <dcterms:modified xsi:type="dcterms:W3CDTF">2020-05-08T12:20:00Z</dcterms:modified>
</cp:coreProperties>
</file>