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Default="007A70C4" w:rsidP="007A70C4">
      <w:pPr>
        <w:jc w:val="both"/>
      </w:pPr>
      <w:r>
        <w:t xml:space="preserve">Znak sprawy: </w:t>
      </w:r>
      <w:r w:rsidR="00484171">
        <w:rPr>
          <w:b/>
        </w:rPr>
        <w:t>EZ</w:t>
      </w:r>
      <w:r w:rsidR="006778B2">
        <w:rPr>
          <w:b/>
        </w:rPr>
        <w:t>-ZR-21</w:t>
      </w:r>
      <w:r w:rsidR="00FA5BEE">
        <w:rPr>
          <w:b/>
        </w:rPr>
        <w:t>/202</w:t>
      </w:r>
      <w:r w:rsidR="006778B2">
        <w:rPr>
          <w:b/>
        </w:rPr>
        <w:t>1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:rsidR="008E6A6A" w:rsidRDefault="008E6A6A" w:rsidP="007A70C4">
      <w:pPr>
        <w:jc w:val="center"/>
        <w:rPr>
          <w:b/>
          <w:sz w:val="28"/>
        </w:rPr>
      </w:pPr>
    </w:p>
    <w:p w:rsidR="007A70C4" w:rsidRDefault="007A70C4" w:rsidP="007A70C4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7A70C4" w:rsidRDefault="00E16698" w:rsidP="007A70C4">
      <w:pPr>
        <w:rPr>
          <w:b/>
        </w:rPr>
      </w:pPr>
      <w:r>
        <w:rPr>
          <w:b/>
        </w:rPr>
        <w:t xml:space="preserve">Dostawa </w:t>
      </w:r>
    </w:p>
    <w:p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:rsidR="007A70C4" w:rsidRDefault="007A70C4" w:rsidP="007A70C4">
      <w:pPr>
        <w:jc w:val="both"/>
      </w:pPr>
      <w:r>
        <w:t>I. Nazwa i adres Zamawiającego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Miejskie Przedsiębiorstwo Gospodarki Komunalnej Sp. z o.o.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ul. Okrzei 6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73-110 Stargard   NIP 854-001-15-20</w:t>
      </w:r>
    </w:p>
    <w:p w:rsidR="001043F1" w:rsidRDefault="007A70C4" w:rsidP="00654C1E">
      <w:pPr>
        <w:jc w:val="both"/>
      </w:pPr>
      <w:r>
        <w:t>II. Opis przedmiotu zamówienia</w:t>
      </w:r>
      <w:r w:rsidR="00CC1B10">
        <w:t>:</w:t>
      </w:r>
      <w:r w:rsidR="005E16B1">
        <w:t xml:space="preserve"> </w:t>
      </w:r>
    </w:p>
    <w:p w:rsidR="005E2627" w:rsidRPr="008E6A6A" w:rsidRDefault="005E1435" w:rsidP="00E34017">
      <w:pPr>
        <w:ind w:right="-142"/>
        <w:jc w:val="both"/>
        <w:rPr>
          <w:b/>
        </w:rPr>
      </w:pPr>
      <w:r w:rsidRPr="005E1435">
        <w:rPr>
          <w:b/>
        </w:rPr>
        <w:t>Dostawa m</w:t>
      </w:r>
      <w:r w:rsidR="008E6A6A" w:rsidRPr="008E6A6A">
        <w:rPr>
          <w:b/>
        </w:rPr>
        <w:t>ateriału roślinnego wiosennego</w:t>
      </w:r>
      <w:r w:rsidR="005E2627" w:rsidRPr="008E6A6A">
        <w:rPr>
          <w:b/>
        </w:rPr>
        <w:t xml:space="preserve">, letniego, jesiennego  zgodnie z załącznikiem </w:t>
      </w:r>
    </w:p>
    <w:p w:rsidR="00864B42" w:rsidRDefault="005E2627" w:rsidP="00E34017">
      <w:pPr>
        <w:ind w:right="-142"/>
        <w:jc w:val="both"/>
      </w:pPr>
      <w:r w:rsidRPr="008E6A6A">
        <w:rPr>
          <w:b/>
        </w:rPr>
        <w:t>nr 1</w:t>
      </w:r>
      <w:r>
        <w:rPr>
          <w:b/>
        </w:rPr>
        <w:t>.</w:t>
      </w:r>
      <w:r w:rsidRPr="00360B1C">
        <w:rPr>
          <w:b/>
        </w:rPr>
        <w:t xml:space="preserve"> </w:t>
      </w:r>
      <w:r w:rsidR="00E34017" w:rsidRPr="007371AF">
        <w:rPr>
          <w:b/>
          <w:sz w:val="22"/>
          <w:szCs w:val="22"/>
        </w:rPr>
        <w:t xml:space="preserve"> </w:t>
      </w:r>
    </w:p>
    <w:p w:rsidR="00A46D3D" w:rsidRDefault="00A46D3D" w:rsidP="00A46D3D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a)</w:t>
      </w:r>
      <w:r w:rsidRPr="00A46D3D">
        <w:rPr>
          <w:rFonts w:eastAsia="Calibri"/>
          <w:sz w:val="22"/>
          <w:szCs w:val="22"/>
          <w:lang w:eastAsia="en-US"/>
        </w:rPr>
        <w:t xml:space="preserve">Termin  realizacji  zamówienia:  </w:t>
      </w:r>
    </w:p>
    <w:p w:rsidR="00A46D3D" w:rsidRPr="005E1435" w:rsidRDefault="00A46D3D" w:rsidP="00A46D3D">
      <w:pPr>
        <w:rPr>
          <w:rFonts w:eastAsia="Calibri"/>
          <w:szCs w:val="22"/>
          <w:lang w:eastAsia="en-US"/>
        </w:rPr>
      </w:pPr>
      <w:r w:rsidRPr="005E1435">
        <w:rPr>
          <w:rFonts w:eastAsia="Calibri"/>
          <w:szCs w:val="22"/>
          <w:lang w:eastAsia="en-US"/>
        </w:rPr>
        <w:t>mat</w:t>
      </w:r>
      <w:r w:rsidR="006778B2">
        <w:rPr>
          <w:rFonts w:eastAsia="Calibri"/>
          <w:szCs w:val="22"/>
          <w:lang w:eastAsia="en-US"/>
        </w:rPr>
        <w:t>eriał wiosenny  do 09-16.04.2021</w:t>
      </w:r>
      <w:r w:rsidRPr="005E1435">
        <w:rPr>
          <w:rFonts w:eastAsia="Calibri"/>
          <w:szCs w:val="22"/>
          <w:lang w:eastAsia="en-US"/>
        </w:rPr>
        <w:t xml:space="preserve"> r., </w:t>
      </w:r>
    </w:p>
    <w:p w:rsidR="00A46D3D" w:rsidRPr="005E1435" w:rsidRDefault="006778B2" w:rsidP="00A46D3D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materiał letni do 17-21.05.2021</w:t>
      </w:r>
      <w:r w:rsidR="00A46D3D" w:rsidRPr="005E1435">
        <w:rPr>
          <w:rFonts w:eastAsia="Calibri"/>
          <w:szCs w:val="22"/>
          <w:lang w:eastAsia="en-US"/>
        </w:rPr>
        <w:t xml:space="preserve"> r., </w:t>
      </w:r>
    </w:p>
    <w:p w:rsidR="00A46D3D" w:rsidRDefault="00A46D3D" w:rsidP="00A46D3D">
      <w:pPr>
        <w:rPr>
          <w:rFonts w:eastAsia="Calibri"/>
          <w:sz w:val="22"/>
          <w:szCs w:val="22"/>
          <w:lang w:eastAsia="en-US"/>
        </w:rPr>
      </w:pPr>
      <w:r w:rsidRPr="005E1435">
        <w:rPr>
          <w:rFonts w:eastAsia="Calibri"/>
          <w:szCs w:val="22"/>
          <w:lang w:eastAsia="en-US"/>
        </w:rPr>
        <w:t>ma</w:t>
      </w:r>
      <w:r w:rsidR="00FA5BEE">
        <w:rPr>
          <w:rFonts w:eastAsia="Calibri"/>
          <w:szCs w:val="22"/>
          <w:lang w:eastAsia="en-US"/>
        </w:rPr>
        <w:t xml:space="preserve">teriał jesienny  do </w:t>
      </w:r>
      <w:r w:rsidR="006778B2">
        <w:rPr>
          <w:rFonts w:eastAsia="Calibri"/>
          <w:szCs w:val="22"/>
          <w:lang w:eastAsia="en-US"/>
        </w:rPr>
        <w:t>25-29.10.2021</w:t>
      </w:r>
      <w:r w:rsidRPr="005E1435">
        <w:rPr>
          <w:rFonts w:eastAsia="Calibri"/>
          <w:szCs w:val="22"/>
          <w:lang w:eastAsia="en-US"/>
        </w:rPr>
        <w:t xml:space="preserve"> r</w:t>
      </w:r>
      <w:r w:rsidRPr="00A46D3D">
        <w:rPr>
          <w:rFonts w:eastAsia="Calibri"/>
          <w:sz w:val="22"/>
          <w:szCs w:val="22"/>
          <w:lang w:eastAsia="en-US"/>
        </w:rPr>
        <w:t>.</w:t>
      </w:r>
    </w:p>
    <w:p w:rsidR="007A70C4" w:rsidRDefault="0026133F" w:rsidP="00A46D3D">
      <w:r>
        <w:t>b)</w:t>
      </w:r>
      <w:r w:rsidR="00864B42">
        <w:t xml:space="preserve"> </w:t>
      </w:r>
      <w:r w:rsidR="00D578A9">
        <w:t xml:space="preserve">okres gwarancji: </w:t>
      </w:r>
      <w:r w:rsidR="005E1435">
        <w:t>…………………..</w:t>
      </w:r>
    </w:p>
    <w:p w:rsidR="007A70C4" w:rsidRDefault="007A70C4" w:rsidP="007A70C4">
      <w:pPr>
        <w:jc w:val="both"/>
      </w:pPr>
      <w:r>
        <w:t xml:space="preserve">c) warunki płatności: </w:t>
      </w:r>
      <w:r w:rsidR="006564D0">
        <w:rPr>
          <w:b/>
        </w:rPr>
        <w:t xml:space="preserve">przelewem </w:t>
      </w:r>
      <w:r w:rsidR="00FA5BEE">
        <w:rPr>
          <w:b/>
        </w:rPr>
        <w:t xml:space="preserve">do </w:t>
      </w:r>
      <w:r w:rsidR="006564D0">
        <w:rPr>
          <w:b/>
        </w:rPr>
        <w:t>30</w:t>
      </w:r>
      <w:r>
        <w:rPr>
          <w:b/>
        </w:rPr>
        <w:t xml:space="preserve"> dni od daty otrzymania </w:t>
      </w:r>
      <w:r w:rsidR="00744C6E">
        <w:rPr>
          <w:b/>
        </w:rPr>
        <w:t>faktury</w:t>
      </w:r>
    </w:p>
    <w:p w:rsidR="007A70C4" w:rsidRDefault="007A70C4" w:rsidP="007A70C4">
      <w:pPr>
        <w:jc w:val="both"/>
      </w:pPr>
      <w:r>
        <w:t xml:space="preserve">d) transport: </w:t>
      </w:r>
      <w:r>
        <w:rPr>
          <w:b/>
        </w:rPr>
        <w:t>dostawcy</w:t>
      </w:r>
    </w:p>
    <w:p w:rsidR="007A70C4" w:rsidRDefault="007A70C4" w:rsidP="007A70C4">
      <w:pPr>
        <w:jc w:val="both"/>
      </w:pPr>
      <w:r>
        <w:t>III. Forma złożenia oferty:</w:t>
      </w:r>
    </w:p>
    <w:p w:rsidR="00BA5F82" w:rsidRDefault="00BA5F82" w:rsidP="00BA5F82">
      <w:pPr>
        <w:jc w:val="both"/>
      </w:pPr>
      <w:r>
        <w:t xml:space="preserve">Ofertę na formularzu ofertowym należy złożyć w terminie do dnia </w:t>
      </w:r>
      <w:r w:rsidR="006778B2">
        <w:rPr>
          <w:b/>
        </w:rPr>
        <w:t>26</w:t>
      </w:r>
      <w:r w:rsidR="00FA5BEE">
        <w:rPr>
          <w:b/>
        </w:rPr>
        <w:t>.02.2020</w:t>
      </w:r>
      <w:r w:rsidR="00A46D3D">
        <w:rPr>
          <w:b/>
        </w:rPr>
        <w:t xml:space="preserve"> r.</w:t>
      </w:r>
      <w:r w:rsidR="008E6A6A">
        <w:rPr>
          <w:b/>
        </w:rPr>
        <w:t xml:space="preserve"> do godz. 10</w:t>
      </w:r>
      <w:r>
        <w:rPr>
          <w:b/>
        </w:rPr>
        <w:t xml:space="preserve">.00 </w:t>
      </w:r>
      <w:r>
        <w:t>w formie*:</w:t>
      </w:r>
    </w:p>
    <w:p w:rsidR="00BA5F82" w:rsidRDefault="00BA5F82" w:rsidP="00BA5F82">
      <w:pPr>
        <w:numPr>
          <w:ilvl w:val="0"/>
          <w:numId w:val="1"/>
        </w:numPr>
        <w:jc w:val="both"/>
      </w:pPr>
      <w:r>
        <w:t xml:space="preserve">Pisemnej (osobiście, listownie) na adres: </w:t>
      </w:r>
      <w:proofErr w:type="spellStart"/>
      <w:r>
        <w:rPr>
          <w:b/>
        </w:rPr>
        <w:t>j.w</w:t>
      </w:r>
      <w:proofErr w:type="spellEnd"/>
      <w:r>
        <w:rPr>
          <w:b/>
        </w:rPr>
        <w:t xml:space="preserve">, </w:t>
      </w:r>
      <w:r>
        <w:t>lub</w:t>
      </w:r>
    </w:p>
    <w:p w:rsidR="00BA5F82" w:rsidRDefault="00BA5F82" w:rsidP="00BA5F82">
      <w:pPr>
        <w:numPr>
          <w:ilvl w:val="0"/>
          <w:numId w:val="1"/>
        </w:numPr>
        <w:jc w:val="both"/>
      </w:pPr>
      <w:r>
        <w:t xml:space="preserve">W wersji elektronicznej na e-mail: </w:t>
      </w:r>
      <w:r w:rsidRPr="00ED52AA">
        <w:rPr>
          <w:b/>
          <w:sz w:val="28"/>
        </w:rPr>
        <w:t>oferty@mpgk.stargard.pl</w:t>
      </w:r>
    </w:p>
    <w:p w:rsidR="007A70C4" w:rsidRDefault="007A70C4" w:rsidP="007A70C4">
      <w:pPr>
        <w:jc w:val="both"/>
      </w:pPr>
      <w:r>
        <w:t>IV. Nazwa i adres Wykonawcy;</w:t>
      </w:r>
      <w:r w:rsidR="001043F1">
        <w:t xml:space="preserve"> ………………………………………………………………</w:t>
      </w:r>
    </w:p>
    <w:p w:rsidR="008E6A6A" w:rsidRDefault="008E6A6A" w:rsidP="007A70C4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E1435">
        <w:t>…………………………………………………………………………………………………</w:t>
      </w:r>
    </w:p>
    <w:p w:rsidR="007A70C4" w:rsidRDefault="007A70C4" w:rsidP="007A70C4">
      <w:pPr>
        <w:jc w:val="both"/>
      </w:pPr>
      <w:r>
        <w:t>NIP: ……………...</w:t>
      </w:r>
      <w:r w:rsidR="008E6A6A">
        <w:t>..........</w:t>
      </w:r>
      <w:r>
        <w:t xml:space="preserve">.. </w:t>
      </w:r>
      <w:r w:rsidR="005E2627">
        <w:t xml:space="preserve"> tel. </w:t>
      </w:r>
      <w:r w:rsidR="008E6A6A">
        <w:t>…………………, email…………………………………….</w:t>
      </w:r>
    </w:p>
    <w:p w:rsidR="001043F1" w:rsidRDefault="001043F1" w:rsidP="001043F1">
      <w:p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</w:pPr>
      <w:r>
        <w:t>Oferuje wykonanie przedmiotu zamówienia za:</w:t>
      </w:r>
    </w:p>
    <w:p w:rsidR="001043F1" w:rsidRPr="005E1435" w:rsidRDefault="001043F1" w:rsidP="005E1435">
      <w:p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ind w:left="454"/>
        <w:jc w:val="both"/>
      </w:pPr>
      <w:r w:rsidRPr="005E1435">
        <w:t>- …………………………………… netto</w:t>
      </w:r>
    </w:p>
    <w:p w:rsidR="001043F1" w:rsidRPr="005E1435" w:rsidRDefault="001043F1" w:rsidP="005E1435">
      <w:p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ind w:left="454"/>
        <w:jc w:val="both"/>
      </w:pPr>
      <w:r w:rsidRPr="005E1435">
        <w:t>- …………………………………… podatek VAT</w:t>
      </w:r>
    </w:p>
    <w:p w:rsidR="001043F1" w:rsidRPr="005E1435" w:rsidRDefault="001043F1" w:rsidP="005E1435">
      <w:p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ind w:left="454"/>
        <w:jc w:val="both"/>
      </w:pPr>
      <w:r w:rsidRPr="005E1435">
        <w:t>- …………………………………… brutto</w:t>
      </w:r>
    </w:p>
    <w:p w:rsidR="007A70C4" w:rsidRDefault="007A70C4" w:rsidP="007A70C4">
      <w:pPr>
        <w:jc w:val="both"/>
      </w:pPr>
      <w:r>
        <w:t>2. Oświadczam, że zapoznałem się z opisem przedmiotu zamówienia  i nie wnoszę do niego zastrzeżeń.</w:t>
      </w:r>
    </w:p>
    <w:p w:rsidR="007A70C4" w:rsidRPr="00BA6CFE" w:rsidRDefault="007A70C4" w:rsidP="007A70C4">
      <w:pPr>
        <w:jc w:val="both"/>
        <w:rPr>
          <w:b/>
        </w:rPr>
      </w:pPr>
      <w:r>
        <w:t xml:space="preserve">3. </w:t>
      </w:r>
      <w:r w:rsidRPr="00BA6CFE">
        <w:rPr>
          <w:b/>
        </w:rPr>
        <w:t xml:space="preserve">Załącznikami </w:t>
      </w:r>
      <w:r w:rsidR="00BA6CFE">
        <w:rPr>
          <w:b/>
        </w:rPr>
        <w:t>do niniejszego formularza ofertowego</w:t>
      </w:r>
      <w:r w:rsidRPr="00BA6CFE">
        <w:rPr>
          <w:b/>
        </w:rPr>
        <w:t xml:space="preserve"> stanowi</w:t>
      </w:r>
      <w:r w:rsidR="00BA6CFE">
        <w:rPr>
          <w:b/>
        </w:rPr>
        <w:t>ącego</w:t>
      </w:r>
      <w:r w:rsidR="008E6A6A" w:rsidRPr="00BA6CFE">
        <w:rPr>
          <w:b/>
        </w:rPr>
        <w:t xml:space="preserve"> integralną część oferty jest</w:t>
      </w:r>
      <w:r w:rsidRPr="00BA6CFE">
        <w:rPr>
          <w:b/>
        </w:rPr>
        <w:t>:</w:t>
      </w:r>
    </w:p>
    <w:p w:rsidR="00864B42" w:rsidRPr="00BA6CFE" w:rsidRDefault="00E34017" w:rsidP="007A70C4">
      <w:pPr>
        <w:jc w:val="both"/>
        <w:rPr>
          <w:b/>
        </w:rPr>
      </w:pPr>
      <w:r w:rsidRPr="00BA6CFE">
        <w:rPr>
          <w:b/>
        </w:rPr>
        <w:t xml:space="preserve">- </w:t>
      </w:r>
      <w:r w:rsidR="008E6A6A" w:rsidRPr="00BA6CFE">
        <w:rPr>
          <w:b/>
        </w:rPr>
        <w:t>wykaz cen jednostkowych materiału wyszczególnionego w załączniku 1</w:t>
      </w:r>
    </w:p>
    <w:p w:rsidR="007A70C4" w:rsidRDefault="007A70C4" w:rsidP="007A70C4">
      <w:pPr>
        <w:jc w:val="both"/>
      </w:pPr>
      <w:r>
        <w:t>UWAGA:</w:t>
      </w:r>
    </w:p>
    <w:p w:rsidR="007A70C4" w:rsidRPr="001043F1" w:rsidRDefault="007A70C4" w:rsidP="007A70C4">
      <w:pPr>
        <w:jc w:val="both"/>
        <w:rPr>
          <w:b/>
        </w:rPr>
      </w:pPr>
      <w:r w:rsidRPr="001043F1">
        <w:rPr>
          <w:b/>
        </w:rPr>
        <w:t>Zamawiający dokona wyboru najkorzystniejszej oferty, której cena</w:t>
      </w:r>
      <w:r w:rsidRPr="00654C1E">
        <w:rPr>
          <w:b/>
          <w:sz w:val="20"/>
          <w:szCs w:val="20"/>
        </w:rPr>
        <w:t xml:space="preserve"> </w:t>
      </w:r>
      <w:r w:rsidR="00A46D3D">
        <w:rPr>
          <w:b/>
        </w:rPr>
        <w:t>będzie najniższa</w:t>
      </w:r>
    </w:p>
    <w:p w:rsidR="007A70C4" w:rsidRDefault="008E6A6A" w:rsidP="007A70C4">
      <w:pPr>
        <w:pStyle w:val="Tekstpodstawowy"/>
        <w:rPr>
          <w:b/>
          <w:szCs w:val="24"/>
        </w:rPr>
      </w:pPr>
      <w:r>
        <w:rPr>
          <w:b/>
          <w:szCs w:val="24"/>
        </w:rPr>
        <w:t xml:space="preserve">Informacji udziela Tomasz Zaręba </w:t>
      </w:r>
      <w:r w:rsidR="00882140" w:rsidRPr="001043F1">
        <w:rPr>
          <w:b/>
          <w:szCs w:val="24"/>
        </w:rPr>
        <w:t xml:space="preserve">tel. </w:t>
      </w:r>
      <w:r>
        <w:rPr>
          <w:b/>
          <w:szCs w:val="24"/>
        </w:rPr>
        <w:t>519546933</w:t>
      </w:r>
    </w:p>
    <w:p w:rsidR="008E6A6A" w:rsidRPr="001043F1" w:rsidRDefault="008E6A6A" w:rsidP="007A70C4">
      <w:pPr>
        <w:pStyle w:val="Tekstpodstawowy"/>
        <w:rPr>
          <w:b/>
          <w:szCs w:val="24"/>
        </w:rPr>
      </w:pPr>
      <w:r>
        <w:rPr>
          <w:b/>
          <w:szCs w:val="24"/>
        </w:rPr>
        <w:t xml:space="preserve">W sprawach technicznych </w:t>
      </w:r>
      <w:r w:rsidR="00880E7C">
        <w:rPr>
          <w:b/>
          <w:szCs w:val="24"/>
        </w:rPr>
        <w:t>Andrzej Synoś tel. 519546959</w:t>
      </w:r>
    </w:p>
    <w:p w:rsidR="008E6A6A" w:rsidRDefault="008E6A6A" w:rsidP="007A70C4">
      <w:pPr>
        <w:jc w:val="both"/>
      </w:pPr>
    </w:p>
    <w:p w:rsidR="008E6A6A" w:rsidRDefault="008E6A6A" w:rsidP="007A70C4">
      <w:pPr>
        <w:jc w:val="both"/>
      </w:pPr>
    </w:p>
    <w:p w:rsidR="005E1435" w:rsidRDefault="005E1435" w:rsidP="007A70C4">
      <w:pPr>
        <w:jc w:val="both"/>
      </w:pPr>
    </w:p>
    <w:p w:rsidR="005E1435" w:rsidRDefault="005E1435" w:rsidP="007A70C4">
      <w:pPr>
        <w:jc w:val="both"/>
      </w:pPr>
    </w:p>
    <w:p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:rsidR="007A70C4" w:rsidRDefault="007A70C4" w:rsidP="007A70C4">
      <w:pPr>
        <w:jc w:val="right"/>
      </w:pPr>
      <w:r>
        <w:rPr>
          <w:sz w:val="23"/>
          <w:szCs w:val="23"/>
        </w:rPr>
        <w:t>Podpis osoby upoważnionej</w:t>
      </w:r>
    </w:p>
    <w:p w:rsidR="00ED52AA" w:rsidRDefault="007A70C4" w:rsidP="005E16B1">
      <w:pPr>
        <w:jc w:val="both"/>
        <w:rPr>
          <w:u w:val="single"/>
        </w:rPr>
      </w:pPr>
      <w:r>
        <w:t xml:space="preserve">* </w:t>
      </w:r>
      <w:r>
        <w:rPr>
          <w:u w:val="single"/>
        </w:rPr>
        <w:t>nie potrzebne skreśli</w:t>
      </w:r>
    </w:p>
    <w:p w:rsidR="00ED52AA" w:rsidRDefault="00ED52AA" w:rsidP="005E16B1">
      <w:pPr>
        <w:jc w:val="both"/>
        <w:rPr>
          <w:u w:val="single"/>
        </w:rPr>
      </w:pPr>
    </w:p>
    <w:p w:rsidR="00ED52AA" w:rsidRDefault="00ED52AA" w:rsidP="005E16B1">
      <w:pPr>
        <w:jc w:val="both"/>
        <w:rPr>
          <w:u w:val="single"/>
        </w:rPr>
      </w:pPr>
    </w:p>
    <w:p w:rsidR="00ED52AA" w:rsidRDefault="00ED52AA" w:rsidP="005E16B1">
      <w:pPr>
        <w:jc w:val="both"/>
        <w:rPr>
          <w:u w:val="single"/>
        </w:rPr>
      </w:pPr>
    </w:p>
    <w:p w:rsidR="00ED52AA" w:rsidRDefault="00ED52AA" w:rsidP="005E16B1">
      <w:pPr>
        <w:jc w:val="both"/>
        <w:rPr>
          <w:u w:val="single"/>
        </w:rPr>
      </w:pPr>
    </w:p>
    <w:p w:rsidR="00ED52AA" w:rsidRDefault="00ED52AA" w:rsidP="005E16B1">
      <w:pPr>
        <w:jc w:val="both"/>
        <w:rPr>
          <w:u w:val="single"/>
        </w:rPr>
      </w:pPr>
      <w:bookmarkStart w:id="0" w:name="_GoBack"/>
      <w:bookmarkEnd w:id="0"/>
    </w:p>
    <w:p w:rsidR="00ED52AA" w:rsidRDefault="005E1435" w:rsidP="005E16B1">
      <w:pPr>
        <w:jc w:val="both"/>
        <w:rPr>
          <w:u w:val="single"/>
        </w:rPr>
      </w:pPr>
      <w:r>
        <w:rPr>
          <w:u w:val="single"/>
        </w:rPr>
        <w:t>Załącznik 1</w:t>
      </w:r>
    </w:p>
    <w:p w:rsidR="005E1435" w:rsidRDefault="005E1435" w:rsidP="005E16B1">
      <w:pPr>
        <w:jc w:val="both"/>
      </w:pPr>
    </w:p>
    <w:p w:rsidR="005E1435" w:rsidRPr="005E1435" w:rsidRDefault="005E1435" w:rsidP="005E1435">
      <w:pPr>
        <w:jc w:val="center"/>
        <w:rPr>
          <w:b/>
        </w:rPr>
      </w:pPr>
      <w:r w:rsidRPr="005E1435">
        <w:rPr>
          <w:b/>
        </w:rPr>
        <w:t>Materiał</w:t>
      </w:r>
      <w:r>
        <w:rPr>
          <w:b/>
        </w:rPr>
        <w:t xml:space="preserve"> roślinny doniczkowany</w:t>
      </w:r>
    </w:p>
    <w:p w:rsidR="00ED52AA" w:rsidRDefault="00ED52AA" w:rsidP="005E16B1">
      <w:pPr>
        <w:jc w:val="both"/>
        <w:rPr>
          <w:u w:val="single"/>
        </w:rPr>
      </w:pPr>
    </w:p>
    <w:p w:rsidR="00ED52AA" w:rsidRDefault="007A70C4" w:rsidP="005E16B1">
      <w:pPr>
        <w:jc w:val="both"/>
        <w:rPr>
          <w:u w:val="single"/>
        </w:rPr>
      </w:pPr>
      <w:r>
        <w:rPr>
          <w:u w:val="single"/>
        </w:rPr>
        <w:t xml:space="preserve">  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5"/>
        <w:gridCol w:w="3461"/>
        <w:gridCol w:w="559"/>
        <w:gridCol w:w="699"/>
        <w:gridCol w:w="1430"/>
        <w:gridCol w:w="1237"/>
        <w:gridCol w:w="1390"/>
      </w:tblGrid>
      <w:tr w:rsidR="00ED52AA" w:rsidTr="00ED52AA">
        <w:tc>
          <w:tcPr>
            <w:tcW w:w="575" w:type="dxa"/>
          </w:tcPr>
          <w:p w:rsidR="00ED52AA" w:rsidRDefault="00ED52AA" w:rsidP="00057E4B">
            <w:r>
              <w:t>Lp.</w:t>
            </w:r>
          </w:p>
        </w:tc>
        <w:tc>
          <w:tcPr>
            <w:tcW w:w="3461" w:type="dxa"/>
          </w:tcPr>
          <w:p w:rsidR="00ED52AA" w:rsidRDefault="00ED52AA" w:rsidP="00057E4B">
            <w:r>
              <w:t>Nazwa</w:t>
            </w:r>
          </w:p>
        </w:tc>
        <w:tc>
          <w:tcPr>
            <w:tcW w:w="559" w:type="dxa"/>
          </w:tcPr>
          <w:p w:rsidR="00ED52AA" w:rsidRDefault="00ED52AA" w:rsidP="00057E4B">
            <w:proofErr w:type="spellStart"/>
            <w:r>
              <w:t>jm</w:t>
            </w:r>
            <w:proofErr w:type="spellEnd"/>
          </w:p>
        </w:tc>
        <w:tc>
          <w:tcPr>
            <w:tcW w:w="699" w:type="dxa"/>
          </w:tcPr>
          <w:p w:rsidR="00ED52AA" w:rsidRDefault="00ED52AA" w:rsidP="00057E4B">
            <w:r>
              <w:t>Ilość</w:t>
            </w:r>
          </w:p>
        </w:tc>
        <w:tc>
          <w:tcPr>
            <w:tcW w:w="1430" w:type="dxa"/>
          </w:tcPr>
          <w:p w:rsidR="00ED52AA" w:rsidRDefault="00ED52AA" w:rsidP="00057E4B">
            <w:r>
              <w:t>Cena  jednostkowa netto</w:t>
            </w:r>
          </w:p>
        </w:tc>
        <w:tc>
          <w:tcPr>
            <w:tcW w:w="1237" w:type="dxa"/>
          </w:tcPr>
          <w:p w:rsidR="00ED52AA" w:rsidRDefault="00ED52AA" w:rsidP="00057E4B">
            <w:r>
              <w:t>Wartość netto</w:t>
            </w:r>
          </w:p>
        </w:tc>
        <w:tc>
          <w:tcPr>
            <w:tcW w:w="1390" w:type="dxa"/>
          </w:tcPr>
          <w:p w:rsidR="00ED52AA" w:rsidRDefault="00ED52AA" w:rsidP="00057E4B">
            <w:r>
              <w:t>Wartość brutto</w:t>
            </w:r>
          </w:p>
        </w:tc>
      </w:tr>
      <w:tr w:rsidR="00ED52AA" w:rsidTr="00ED52AA">
        <w:tc>
          <w:tcPr>
            <w:tcW w:w="575" w:type="dxa"/>
          </w:tcPr>
          <w:p w:rsidR="00ED52AA" w:rsidRDefault="00ED52AA" w:rsidP="00057E4B">
            <w:r>
              <w:t>1</w:t>
            </w:r>
          </w:p>
        </w:tc>
        <w:tc>
          <w:tcPr>
            <w:tcW w:w="3461" w:type="dxa"/>
          </w:tcPr>
          <w:p w:rsidR="00ED52AA" w:rsidRDefault="00ED52AA" w:rsidP="00057E4B">
            <w:r>
              <w:t>Bratki  -  (</w:t>
            </w:r>
            <w:r w:rsidRPr="00C464DA">
              <w:t>kolor żółty)</w:t>
            </w:r>
          </w:p>
        </w:tc>
        <w:tc>
          <w:tcPr>
            <w:tcW w:w="559" w:type="dxa"/>
          </w:tcPr>
          <w:p w:rsidR="00ED52AA" w:rsidRDefault="00ED52AA" w:rsidP="00057E4B">
            <w:r>
              <w:t>szt.</w:t>
            </w:r>
          </w:p>
        </w:tc>
        <w:tc>
          <w:tcPr>
            <w:tcW w:w="699" w:type="dxa"/>
          </w:tcPr>
          <w:p w:rsidR="00ED52AA" w:rsidRDefault="00ED52AA" w:rsidP="00FA5BEE">
            <w:pPr>
              <w:jc w:val="right"/>
            </w:pPr>
            <w:r>
              <w:t>5</w:t>
            </w:r>
            <w:r w:rsidR="006778B2">
              <w:t>0</w:t>
            </w:r>
            <w:r>
              <w:t>0</w:t>
            </w:r>
          </w:p>
        </w:tc>
        <w:tc>
          <w:tcPr>
            <w:tcW w:w="1430" w:type="dxa"/>
          </w:tcPr>
          <w:p w:rsidR="00ED52AA" w:rsidRDefault="00ED52AA" w:rsidP="00057E4B"/>
        </w:tc>
        <w:tc>
          <w:tcPr>
            <w:tcW w:w="1237" w:type="dxa"/>
          </w:tcPr>
          <w:p w:rsidR="00ED52AA" w:rsidRDefault="00ED52AA" w:rsidP="00057E4B"/>
        </w:tc>
        <w:tc>
          <w:tcPr>
            <w:tcW w:w="1390" w:type="dxa"/>
          </w:tcPr>
          <w:p w:rsidR="00ED52AA" w:rsidRDefault="00ED52AA" w:rsidP="00057E4B"/>
        </w:tc>
      </w:tr>
      <w:tr w:rsidR="00ED52AA" w:rsidTr="00ED52AA">
        <w:tc>
          <w:tcPr>
            <w:tcW w:w="575" w:type="dxa"/>
          </w:tcPr>
          <w:p w:rsidR="00ED52AA" w:rsidRDefault="00ED52AA" w:rsidP="00057E4B">
            <w:r>
              <w:t>2</w:t>
            </w:r>
          </w:p>
        </w:tc>
        <w:tc>
          <w:tcPr>
            <w:tcW w:w="3461" w:type="dxa"/>
          </w:tcPr>
          <w:p w:rsidR="00ED52AA" w:rsidRDefault="00ED52AA" w:rsidP="00057E4B">
            <w:r w:rsidRPr="00C464DA">
              <w:t>Sza</w:t>
            </w:r>
            <w:r>
              <w:t xml:space="preserve">łwia: kwiat koloru czerwonego </w:t>
            </w:r>
          </w:p>
        </w:tc>
        <w:tc>
          <w:tcPr>
            <w:tcW w:w="559" w:type="dxa"/>
          </w:tcPr>
          <w:p w:rsidR="00ED52AA" w:rsidRDefault="00ED52AA" w:rsidP="00057E4B">
            <w:r>
              <w:t>szt.</w:t>
            </w:r>
          </w:p>
        </w:tc>
        <w:tc>
          <w:tcPr>
            <w:tcW w:w="699" w:type="dxa"/>
          </w:tcPr>
          <w:p w:rsidR="00ED52AA" w:rsidRDefault="005E1435" w:rsidP="00057E4B">
            <w:pPr>
              <w:jc w:val="right"/>
            </w:pPr>
            <w:r>
              <w:t>1</w:t>
            </w:r>
            <w:r w:rsidR="00ED52AA">
              <w:t>00</w:t>
            </w:r>
          </w:p>
        </w:tc>
        <w:tc>
          <w:tcPr>
            <w:tcW w:w="1430" w:type="dxa"/>
          </w:tcPr>
          <w:p w:rsidR="00ED52AA" w:rsidRDefault="00ED52AA" w:rsidP="00057E4B"/>
        </w:tc>
        <w:tc>
          <w:tcPr>
            <w:tcW w:w="1237" w:type="dxa"/>
          </w:tcPr>
          <w:p w:rsidR="00ED52AA" w:rsidRDefault="00ED52AA" w:rsidP="00057E4B"/>
        </w:tc>
        <w:tc>
          <w:tcPr>
            <w:tcW w:w="1390" w:type="dxa"/>
          </w:tcPr>
          <w:p w:rsidR="00ED52AA" w:rsidRDefault="00ED52AA" w:rsidP="00057E4B"/>
        </w:tc>
      </w:tr>
      <w:tr w:rsidR="00ED52AA" w:rsidTr="00ED52AA">
        <w:tc>
          <w:tcPr>
            <w:tcW w:w="575" w:type="dxa"/>
          </w:tcPr>
          <w:p w:rsidR="00ED52AA" w:rsidRDefault="00ED52AA" w:rsidP="00057E4B">
            <w:r>
              <w:t>3</w:t>
            </w:r>
          </w:p>
        </w:tc>
        <w:tc>
          <w:tcPr>
            <w:tcW w:w="3461" w:type="dxa"/>
          </w:tcPr>
          <w:p w:rsidR="00ED52AA" w:rsidRDefault="00ED52AA" w:rsidP="00057E4B">
            <w:r w:rsidRPr="00C464DA">
              <w:t>Starzec</w:t>
            </w:r>
          </w:p>
        </w:tc>
        <w:tc>
          <w:tcPr>
            <w:tcW w:w="559" w:type="dxa"/>
          </w:tcPr>
          <w:p w:rsidR="00ED52AA" w:rsidRDefault="00ED52AA" w:rsidP="00057E4B">
            <w:r>
              <w:t>szt.</w:t>
            </w:r>
          </w:p>
        </w:tc>
        <w:tc>
          <w:tcPr>
            <w:tcW w:w="699" w:type="dxa"/>
          </w:tcPr>
          <w:p w:rsidR="00ED52AA" w:rsidRDefault="00FA5BEE" w:rsidP="00057E4B">
            <w:pPr>
              <w:jc w:val="right"/>
            </w:pPr>
            <w:r>
              <w:t>3</w:t>
            </w:r>
            <w:r w:rsidR="00ED52AA">
              <w:t>0</w:t>
            </w:r>
          </w:p>
        </w:tc>
        <w:tc>
          <w:tcPr>
            <w:tcW w:w="1430" w:type="dxa"/>
          </w:tcPr>
          <w:p w:rsidR="00ED52AA" w:rsidRDefault="00ED52AA" w:rsidP="00057E4B"/>
        </w:tc>
        <w:tc>
          <w:tcPr>
            <w:tcW w:w="1237" w:type="dxa"/>
          </w:tcPr>
          <w:p w:rsidR="00ED52AA" w:rsidRDefault="00ED52AA" w:rsidP="00057E4B"/>
        </w:tc>
        <w:tc>
          <w:tcPr>
            <w:tcW w:w="1390" w:type="dxa"/>
          </w:tcPr>
          <w:p w:rsidR="00ED52AA" w:rsidRDefault="00ED52AA" w:rsidP="00057E4B"/>
        </w:tc>
      </w:tr>
      <w:tr w:rsidR="00ED52AA" w:rsidTr="00ED52AA">
        <w:tc>
          <w:tcPr>
            <w:tcW w:w="575" w:type="dxa"/>
          </w:tcPr>
          <w:p w:rsidR="00ED52AA" w:rsidRDefault="00ED52AA" w:rsidP="00057E4B">
            <w:r>
              <w:t>4</w:t>
            </w:r>
          </w:p>
        </w:tc>
        <w:tc>
          <w:tcPr>
            <w:tcW w:w="3461" w:type="dxa"/>
          </w:tcPr>
          <w:p w:rsidR="00ED52AA" w:rsidRDefault="00ED52AA" w:rsidP="00057E4B">
            <w:r>
              <w:t>Begonia zwykła (kwiat  i liść czerwony</w:t>
            </w:r>
            <w:r w:rsidRPr="00C464DA">
              <w:t>)</w:t>
            </w:r>
          </w:p>
        </w:tc>
        <w:tc>
          <w:tcPr>
            <w:tcW w:w="559" w:type="dxa"/>
          </w:tcPr>
          <w:p w:rsidR="00ED52AA" w:rsidRDefault="00ED52AA" w:rsidP="00057E4B">
            <w:r>
              <w:t>szt.</w:t>
            </w:r>
          </w:p>
        </w:tc>
        <w:tc>
          <w:tcPr>
            <w:tcW w:w="699" w:type="dxa"/>
          </w:tcPr>
          <w:p w:rsidR="00ED52AA" w:rsidRDefault="00FA5BEE" w:rsidP="00057E4B">
            <w:pPr>
              <w:jc w:val="right"/>
            </w:pPr>
            <w:r>
              <w:t>5</w:t>
            </w:r>
            <w:r w:rsidR="00ED52AA">
              <w:t>0</w:t>
            </w:r>
          </w:p>
        </w:tc>
        <w:tc>
          <w:tcPr>
            <w:tcW w:w="1430" w:type="dxa"/>
          </w:tcPr>
          <w:p w:rsidR="00ED52AA" w:rsidRDefault="00ED52AA" w:rsidP="00057E4B"/>
        </w:tc>
        <w:tc>
          <w:tcPr>
            <w:tcW w:w="1237" w:type="dxa"/>
          </w:tcPr>
          <w:p w:rsidR="00ED52AA" w:rsidRDefault="00ED52AA" w:rsidP="00057E4B"/>
        </w:tc>
        <w:tc>
          <w:tcPr>
            <w:tcW w:w="1390" w:type="dxa"/>
          </w:tcPr>
          <w:p w:rsidR="00ED52AA" w:rsidRDefault="00ED52AA" w:rsidP="00057E4B"/>
        </w:tc>
      </w:tr>
      <w:tr w:rsidR="00ED52AA" w:rsidTr="00ED52AA">
        <w:tc>
          <w:tcPr>
            <w:tcW w:w="575" w:type="dxa"/>
          </w:tcPr>
          <w:p w:rsidR="00ED52AA" w:rsidRDefault="00ED52AA" w:rsidP="00057E4B">
            <w:r>
              <w:t>5</w:t>
            </w:r>
          </w:p>
        </w:tc>
        <w:tc>
          <w:tcPr>
            <w:tcW w:w="3461" w:type="dxa"/>
          </w:tcPr>
          <w:p w:rsidR="00ED52AA" w:rsidRDefault="00ED52AA" w:rsidP="00057E4B">
            <w:r>
              <w:t>Pelargonia zwykła  (kolor czerwony</w:t>
            </w:r>
            <w:r w:rsidRPr="00C464DA">
              <w:t>)</w:t>
            </w:r>
          </w:p>
        </w:tc>
        <w:tc>
          <w:tcPr>
            <w:tcW w:w="559" w:type="dxa"/>
          </w:tcPr>
          <w:p w:rsidR="00ED52AA" w:rsidRDefault="00ED52AA" w:rsidP="00057E4B">
            <w:r>
              <w:t>szt.</w:t>
            </w:r>
          </w:p>
        </w:tc>
        <w:tc>
          <w:tcPr>
            <w:tcW w:w="699" w:type="dxa"/>
          </w:tcPr>
          <w:p w:rsidR="00ED52AA" w:rsidRDefault="00FA5BEE" w:rsidP="00057E4B">
            <w:pPr>
              <w:jc w:val="right"/>
            </w:pPr>
            <w:r>
              <w:t>15</w:t>
            </w:r>
          </w:p>
        </w:tc>
        <w:tc>
          <w:tcPr>
            <w:tcW w:w="1430" w:type="dxa"/>
          </w:tcPr>
          <w:p w:rsidR="00ED52AA" w:rsidRDefault="00ED52AA" w:rsidP="00057E4B"/>
        </w:tc>
        <w:tc>
          <w:tcPr>
            <w:tcW w:w="1237" w:type="dxa"/>
          </w:tcPr>
          <w:p w:rsidR="00ED52AA" w:rsidRDefault="00ED52AA" w:rsidP="00057E4B"/>
        </w:tc>
        <w:tc>
          <w:tcPr>
            <w:tcW w:w="1390" w:type="dxa"/>
          </w:tcPr>
          <w:p w:rsidR="00ED52AA" w:rsidRDefault="00ED52AA" w:rsidP="00057E4B"/>
        </w:tc>
      </w:tr>
      <w:tr w:rsidR="00ED52AA" w:rsidTr="00ED52AA">
        <w:tc>
          <w:tcPr>
            <w:tcW w:w="575" w:type="dxa"/>
          </w:tcPr>
          <w:p w:rsidR="00ED52AA" w:rsidRDefault="00ED52AA" w:rsidP="00057E4B">
            <w:r>
              <w:t>6</w:t>
            </w:r>
          </w:p>
        </w:tc>
        <w:tc>
          <w:tcPr>
            <w:tcW w:w="3461" w:type="dxa"/>
          </w:tcPr>
          <w:p w:rsidR="00ED52AA" w:rsidRDefault="00ED52AA" w:rsidP="00057E4B">
            <w:r>
              <w:t xml:space="preserve">Pelargonia  pnąca    (kolor czerwony, </w:t>
            </w:r>
            <w:r w:rsidRPr="00C464DA">
              <w:t>kwiat pojedynczy)</w:t>
            </w:r>
          </w:p>
        </w:tc>
        <w:tc>
          <w:tcPr>
            <w:tcW w:w="559" w:type="dxa"/>
          </w:tcPr>
          <w:p w:rsidR="00ED52AA" w:rsidRDefault="00ED52AA" w:rsidP="00057E4B">
            <w:r>
              <w:t>szt.</w:t>
            </w:r>
          </w:p>
        </w:tc>
        <w:tc>
          <w:tcPr>
            <w:tcW w:w="699" w:type="dxa"/>
          </w:tcPr>
          <w:p w:rsidR="00ED52AA" w:rsidRDefault="00ED52AA" w:rsidP="00057E4B">
            <w:pPr>
              <w:jc w:val="right"/>
            </w:pPr>
            <w:r>
              <w:t>150</w:t>
            </w:r>
          </w:p>
        </w:tc>
        <w:tc>
          <w:tcPr>
            <w:tcW w:w="1430" w:type="dxa"/>
          </w:tcPr>
          <w:p w:rsidR="00ED52AA" w:rsidRDefault="00ED52AA" w:rsidP="00057E4B"/>
        </w:tc>
        <w:tc>
          <w:tcPr>
            <w:tcW w:w="1237" w:type="dxa"/>
          </w:tcPr>
          <w:p w:rsidR="00ED52AA" w:rsidRDefault="00ED52AA" w:rsidP="00057E4B"/>
        </w:tc>
        <w:tc>
          <w:tcPr>
            <w:tcW w:w="1390" w:type="dxa"/>
          </w:tcPr>
          <w:p w:rsidR="00ED52AA" w:rsidRDefault="00ED52AA" w:rsidP="00057E4B"/>
        </w:tc>
      </w:tr>
      <w:tr w:rsidR="00ED52AA" w:rsidTr="00ED52AA">
        <w:tc>
          <w:tcPr>
            <w:tcW w:w="575" w:type="dxa"/>
          </w:tcPr>
          <w:p w:rsidR="00ED52AA" w:rsidRDefault="00ED52AA" w:rsidP="00057E4B">
            <w:r>
              <w:t>7</w:t>
            </w:r>
          </w:p>
        </w:tc>
        <w:tc>
          <w:tcPr>
            <w:tcW w:w="3461" w:type="dxa"/>
          </w:tcPr>
          <w:p w:rsidR="00ED52AA" w:rsidRDefault="00ED52AA" w:rsidP="00057E4B">
            <w:r>
              <w:t xml:space="preserve">Kocanka </w:t>
            </w:r>
            <w:r w:rsidRPr="00C464DA">
              <w:t xml:space="preserve"> (kolor liści siwy)</w:t>
            </w:r>
          </w:p>
        </w:tc>
        <w:tc>
          <w:tcPr>
            <w:tcW w:w="559" w:type="dxa"/>
          </w:tcPr>
          <w:p w:rsidR="00ED52AA" w:rsidRDefault="00ED52AA" w:rsidP="00057E4B">
            <w:r>
              <w:t>szt.</w:t>
            </w:r>
          </w:p>
        </w:tc>
        <w:tc>
          <w:tcPr>
            <w:tcW w:w="699" w:type="dxa"/>
          </w:tcPr>
          <w:p w:rsidR="00ED52AA" w:rsidRDefault="00FA5BEE" w:rsidP="00057E4B">
            <w:pPr>
              <w:jc w:val="right"/>
            </w:pPr>
            <w:r>
              <w:t>25</w:t>
            </w:r>
          </w:p>
        </w:tc>
        <w:tc>
          <w:tcPr>
            <w:tcW w:w="1430" w:type="dxa"/>
          </w:tcPr>
          <w:p w:rsidR="00ED52AA" w:rsidRDefault="00ED52AA" w:rsidP="00057E4B"/>
        </w:tc>
        <w:tc>
          <w:tcPr>
            <w:tcW w:w="1237" w:type="dxa"/>
          </w:tcPr>
          <w:p w:rsidR="00ED52AA" w:rsidRDefault="00ED52AA" w:rsidP="00057E4B"/>
        </w:tc>
        <w:tc>
          <w:tcPr>
            <w:tcW w:w="1390" w:type="dxa"/>
          </w:tcPr>
          <w:p w:rsidR="00ED52AA" w:rsidRDefault="00ED52AA" w:rsidP="00057E4B"/>
        </w:tc>
      </w:tr>
      <w:tr w:rsidR="00ED52AA" w:rsidTr="00ED52AA">
        <w:tc>
          <w:tcPr>
            <w:tcW w:w="575" w:type="dxa"/>
          </w:tcPr>
          <w:p w:rsidR="00ED52AA" w:rsidRDefault="00ED52AA" w:rsidP="00057E4B">
            <w:r>
              <w:t>8</w:t>
            </w:r>
          </w:p>
        </w:tc>
        <w:tc>
          <w:tcPr>
            <w:tcW w:w="3461" w:type="dxa"/>
          </w:tcPr>
          <w:p w:rsidR="00ED52AA" w:rsidRDefault="00ED52AA" w:rsidP="00057E4B">
            <w:r w:rsidRPr="00C464DA">
              <w:t xml:space="preserve">Chryzantemy drobnokwiatowe żółte (doniczkowe) </w:t>
            </w:r>
          </w:p>
        </w:tc>
        <w:tc>
          <w:tcPr>
            <w:tcW w:w="559" w:type="dxa"/>
          </w:tcPr>
          <w:p w:rsidR="00ED52AA" w:rsidRDefault="00ED52AA" w:rsidP="00057E4B">
            <w:r>
              <w:t>szt.</w:t>
            </w:r>
          </w:p>
        </w:tc>
        <w:tc>
          <w:tcPr>
            <w:tcW w:w="699" w:type="dxa"/>
          </w:tcPr>
          <w:p w:rsidR="00ED52AA" w:rsidRDefault="00ED52AA" w:rsidP="00FA5BEE">
            <w:pPr>
              <w:jc w:val="right"/>
            </w:pPr>
            <w:r>
              <w:t>3</w:t>
            </w:r>
            <w:r w:rsidR="00FA5BEE">
              <w:t>0</w:t>
            </w:r>
          </w:p>
        </w:tc>
        <w:tc>
          <w:tcPr>
            <w:tcW w:w="1430" w:type="dxa"/>
          </w:tcPr>
          <w:p w:rsidR="00ED52AA" w:rsidRDefault="00ED52AA" w:rsidP="00057E4B"/>
        </w:tc>
        <w:tc>
          <w:tcPr>
            <w:tcW w:w="1237" w:type="dxa"/>
          </w:tcPr>
          <w:p w:rsidR="00ED52AA" w:rsidRDefault="00ED52AA" w:rsidP="00057E4B"/>
        </w:tc>
        <w:tc>
          <w:tcPr>
            <w:tcW w:w="1390" w:type="dxa"/>
          </w:tcPr>
          <w:p w:rsidR="00ED52AA" w:rsidRDefault="00ED52AA" w:rsidP="00057E4B"/>
        </w:tc>
      </w:tr>
      <w:tr w:rsidR="00ED52AA" w:rsidTr="00ED52AA">
        <w:tc>
          <w:tcPr>
            <w:tcW w:w="575" w:type="dxa"/>
          </w:tcPr>
          <w:p w:rsidR="00ED52AA" w:rsidRDefault="00ED52AA" w:rsidP="00057E4B">
            <w:r>
              <w:t>9</w:t>
            </w:r>
          </w:p>
        </w:tc>
        <w:tc>
          <w:tcPr>
            <w:tcW w:w="3461" w:type="dxa"/>
          </w:tcPr>
          <w:p w:rsidR="00ED52AA" w:rsidRDefault="00ED52AA" w:rsidP="00057E4B">
            <w:r w:rsidRPr="00C464DA">
              <w:t xml:space="preserve">Chryzantemy drobnokwiatowe  czerwone (doniczkowe) </w:t>
            </w:r>
          </w:p>
        </w:tc>
        <w:tc>
          <w:tcPr>
            <w:tcW w:w="559" w:type="dxa"/>
          </w:tcPr>
          <w:p w:rsidR="00ED52AA" w:rsidRDefault="00ED52AA" w:rsidP="00057E4B">
            <w:r>
              <w:t>szt.</w:t>
            </w:r>
          </w:p>
        </w:tc>
        <w:tc>
          <w:tcPr>
            <w:tcW w:w="699" w:type="dxa"/>
          </w:tcPr>
          <w:p w:rsidR="00ED52AA" w:rsidRDefault="00FA5BEE" w:rsidP="00057E4B">
            <w:pPr>
              <w:jc w:val="right"/>
            </w:pPr>
            <w:r>
              <w:t>40</w:t>
            </w:r>
          </w:p>
        </w:tc>
        <w:tc>
          <w:tcPr>
            <w:tcW w:w="1430" w:type="dxa"/>
          </w:tcPr>
          <w:p w:rsidR="00ED52AA" w:rsidRDefault="00ED52AA" w:rsidP="00057E4B"/>
        </w:tc>
        <w:tc>
          <w:tcPr>
            <w:tcW w:w="1237" w:type="dxa"/>
          </w:tcPr>
          <w:p w:rsidR="00ED52AA" w:rsidRDefault="00ED52AA" w:rsidP="00057E4B"/>
        </w:tc>
        <w:tc>
          <w:tcPr>
            <w:tcW w:w="1390" w:type="dxa"/>
          </w:tcPr>
          <w:p w:rsidR="00ED52AA" w:rsidRDefault="00ED52AA" w:rsidP="00057E4B"/>
        </w:tc>
      </w:tr>
      <w:tr w:rsidR="00ED52AA" w:rsidTr="00ED52AA">
        <w:tc>
          <w:tcPr>
            <w:tcW w:w="575" w:type="dxa"/>
          </w:tcPr>
          <w:p w:rsidR="00ED52AA" w:rsidRDefault="00ED52AA" w:rsidP="00057E4B">
            <w:r>
              <w:t>10</w:t>
            </w:r>
          </w:p>
        </w:tc>
        <w:tc>
          <w:tcPr>
            <w:tcW w:w="3461" w:type="dxa"/>
          </w:tcPr>
          <w:p w:rsidR="00ED52AA" w:rsidRDefault="00ED52AA" w:rsidP="00057E4B">
            <w:r w:rsidRPr="00C464DA">
              <w:t xml:space="preserve">Chryzantemy drobnokwiatowe  białe (doniczkowe) </w:t>
            </w:r>
          </w:p>
        </w:tc>
        <w:tc>
          <w:tcPr>
            <w:tcW w:w="559" w:type="dxa"/>
          </w:tcPr>
          <w:p w:rsidR="00ED52AA" w:rsidRDefault="00ED52AA" w:rsidP="00057E4B">
            <w:r>
              <w:t>szt.</w:t>
            </w:r>
          </w:p>
        </w:tc>
        <w:tc>
          <w:tcPr>
            <w:tcW w:w="699" w:type="dxa"/>
          </w:tcPr>
          <w:p w:rsidR="00ED52AA" w:rsidRDefault="00FA5BEE" w:rsidP="00057E4B">
            <w:pPr>
              <w:jc w:val="right"/>
            </w:pPr>
            <w:r>
              <w:t>35</w:t>
            </w:r>
          </w:p>
        </w:tc>
        <w:tc>
          <w:tcPr>
            <w:tcW w:w="1430" w:type="dxa"/>
          </w:tcPr>
          <w:p w:rsidR="00ED52AA" w:rsidRDefault="00ED52AA" w:rsidP="00057E4B"/>
        </w:tc>
        <w:tc>
          <w:tcPr>
            <w:tcW w:w="1237" w:type="dxa"/>
          </w:tcPr>
          <w:p w:rsidR="00ED52AA" w:rsidRDefault="00ED52AA" w:rsidP="00057E4B"/>
        </w:tc>
        <w:tc>
          <w:tcPr>
            <w:tcW w:w="1390" w:type="dxa"/>
          </w:tcPr>
          <w:p w:rsidR="00ED52AA" w:rsidRDefault="00ED52AA" w:rsidP="00057E4B"/>
        </w:tc>
      </w:tr>
      <w:tr w:rsidR="00ED52AA" w:rsidTr="00ED52AA">
        <w:tc>
          <w:tcPr>
            <w:tcW w:w="575" w:type="dxa"/>
          </w:tcPr>
          <w:p w:rsidR="00ED52AA" w:rsidRDefault="00ED52AA" w:rsidP="00057E4B">
            <w:r>
              <w:t>11</w:t>
            </w:r>
          </w:p>
        </w:tc>
        <w:tc>
          <w:tcPr>
            <w:tcW w:w="3461" w:type="dxa"/>
          </w:tcPr>
          <w:p w:rsidR="00ED52AA" w:rsidRPr="00C464DA" w:rsidRDefault="00ED52AA" w:rsidP="00057E4B">
            <w:r w:rsidRPr="00C464DA">
              <w:t xml:space="preserve">Chryzantemy wielkokwiatowe kolor biały (doniczkowe) </w:t>
            </w:r>
          </w:p>
        </w:tc>
        <w:tc>
          <w:tcPr>
            <w:tcW w:w="559" w:type="dxa"/>
          </w:tcPr>
          <w:p w:rsidR="00ED52AA" w:rsidRDefault="00ED52AA" w:rsidP="00057E4B">
            <w:r>
              <w:t>szt.</w:t>
            </w:r>
          </w:p>
        </w:tc>
        <w:tc>
          <w:tcPr>
            <w:tcW w:w="699" w:type="dxa"/>
          </w:tcPr>
          <w:p w:rsidR="00ED52AA" w:rsidRDefault="005E1435" w:rsidP="00057E4B">
            <w:pPr>
              <w:jc w:val="right"/>
            </w:pPr>
            <w:r>
              <w:t>15</w:t>
            </w:r>
          </w:p>
        </w:tc>
        <w:tc>
          <w:tcPr>
            <w:tcW w:w="1430" w:type="dxa"/>
          </w:tcPr>
          <w:p w:rsidR="00ED52AA" w:rsidRDefault="00ED52AA" w:rsidP="00057E4B"/>
        </w:tc>
        <w:tc>
          <w:tcPr>
            <w:tcW w:w="1237" w:type="dxa"/>
          </w:tcPr>
          <w:p w:rsidR="00ED52AA" w:rsidRDefault="00ED52AA" w:rsidP="00057E4B"/>
        </w:tc>
        <w:tc>
          <w:tcPr>
            <w:tcW w:w="1390" w:type="dxa"/>
          </w:tcPr>
          <w:p w:rsidR="00ED52AA" w:rsidRDefault="00ED52AA" w:rsidP="00057E4B"/>
        </w:tc>
      </w:tr>
    </w:tbl>
    <w:p w:rsidR="003D2D98" w:rsidRDefault="007A70C4" w:rsidP="005E16B1">
      <w:pPr>
        <w:jc w:val="both"/>
      </w:pPr>
      <w:r>
        <w:rPr>
          <w:u w:val="single"/>
        </w:rPr>
        <w:t xml:space="preserve"> </w:t>
      </w:r>
      <w:r>
        <w:rPr>
          <w:b/>
          <w:u w:val="single"/>
        </w:rPr>
        <w:t xml:space="preserve">                         </w:t>
      </w:r>
      <w:r>
        <w:t xml:space="preserve">                  </w:t>
      </w:r>
    </w:p>
    <w:sectPr w:rsidR="003D2D98" w:rsidSect="00654C1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AA43EB"/>
    <w:multiLevelType w:val="hybridMultilevel"/>
    <w:tmpl w:val="B426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757AE"/>
    <w:multiLevelType w:val="hybridMultilevel"/>
    <w:tmpl w:val="56B6DFE4"/>
    <w:lvl w:ilvl="0" w:tplc="F53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2C3853"/>
    <w:multiLevelType w:val="hybridMultilevel"/>
    <w:tmpl w:val="2A6AA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DF5E7F"/>
    <w:multiLevelType w:val="hybridMultilevel"/>
    <w:tmpl w:val="DBF87BE2"/>
    <w:lvl w:ilvl="0" w:tplc="D432F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4"/>
  </w:num>
  <w:num w:numId="17">
    <w:abstractNumId w:val="5"/>
  </w:num>
  <w:num w:numId="18">
    <w:abstractNumId w:val="0"/>
  </w:num>
  <w:num w:numId="19">
    <w:abstractNumId w:val="2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7"/>
  </w:num>
  <w:num w:numId="24">
    <w:abstractNumId w:va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B1EA3"/>
    <w:rsid w:val="000C59AE"/>
    <w:rsid w:val="000C767D"/>
    <w:rsid w:val="000D07E9"/>
    <w:rsid w:val="001043F1"/>
    <w:rsid w:val="001162CB"/>
    <w:rsid w:val="00117F3D"/>
    <w:rsid w:val="00132CD2"/>
    <w:rsid w:val="00164344"/>
    <w:rsid w:val="001715B2"/>
    <w:rsid w:val="001823D0"/>
    <w:rsid w:val="00182C6A"/>
    <w:rsid w:val="002343D3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F7AD8"/>
    <w:rsid w:val="003201F1"/>
    <w:rsid w:val="00323524"/>
    <w:rsid w:val="00327D34"/>
    <w:rsid w:val="00330726"/>
    <w:rsid w:val="00346235"/>
    <w:rsid w:val="003805E4"/>
    <w:rsid w:val="003D2D98"/>
    <w:rsid w:val="003E76C6"/>
    <w:rsid w:val="003E7D22"/>
    <w:rsid w:val="003F06F4"/>
    <w:rsid w:val="003F5F45"/>
    <w:rsid w:val="004005E8"/>
    <w:rsid w:val="004021AA"/>
    <w:rsid w:val="00404251"/>
    <w:rsid w:val="0041180A"/>
    <w:rsid w:val="0042421C"/>
    <w:rsid w:val="00430181"/>
    <w:rsid w:val="00450B57"/>
    <w:rsid w:val="004607CD"/>
    <w:rsid w:val="00477D66"/>
    <w:rsid w:val="00484171"/>
    <w:rsid w:val="004907C5"/>
    <w:rsid w:val="00495FE5"/>
    <w:rsid w:val="004C75DE"/>
    <w:rsid w:val="004D2AA9"/>
    <w:rsid w:val="004E0609"/>
    <w:rsid w:val="0050041E"/>
    <w:rsid w:val="00534FA8"/>
    <w:rsid w:val="005A3BEF"/>
    <w:rsid w:val="005B2DC1"/>
    <w:rsid w:val="005E1435"/>
    <w:rsid w:val="005E16B1"/>
    <w:rsid w:val="005E2627"/>
    <w:rsid w:val="005E31AB"/>
    <w:rsid w:val="0062608C"/>
    <w:rsid w:val="00644F6B"/>
    <w:rsid w:val="006503D3"/>
    <w:rsid w:val="00654C1E"/>
    <w:rsid w:val="006564D0"/>
    <w:rsid w:val="00661178"/>
    <w:rsid w:val="006778B2"/>
    <w:rsid w:val="00683968"/>
    <w:rsid w:val="00696659"/>
    <w:rsid w:val="006D75D2"/>
    <w:rsid w:val="006F0635"/>
    <w:rsid w:val="00704582"/>
    <w:rsid w:val="00744C6E"/>
    <w:rsid w:val="00776FCB"/>
    <w:rsid w:val="007858D2"/>
    <w:rsid w:val="007A70C4"/>
    <w:rsid w:val="007F2530"/>
    <w:rsid w:val="00801ADE"/>
    <w:rsid w:val="008177DC"/>
    <w:rsid w:val="008517FC"/>
    <w:rsid w:val="0085515B"/>
    <w:rsid w:val="00864B42"/>
    <w:rsid w:val="00874558"/>
    <w:rsid w:val="00874663"/>
    <w:rsid w:val="00880E7C"/>
    <w:rsid w:val="00882140"/>
    <w:rsid w:val="008B2047"/>
    <w:rsid w:val="008C0C41"/>
    <w:rsid w:val="008D3B4B"/>
    <w:rsid w:val="008D5375"/>
    <w:rsid w:val="008E6A6A"/>
    <w:rsid w:val="00980955"/>
    <w:rsid w:val="00984356"/>
    <w:rsid w:val="009C3BFF"/>
    <w:rsid w:val="009E1F42"/>
    <w:rsid w:val="009E5C47"/>
    <w:rsid w:val="009F0EB1"/>
    <w:rsid w:val="00A00C25"/>
    <w:rsid w:val="00A132FA"/>
    <w:rsid w:val="00A32D9B"/>
    <w:rsid w:val="00A46D3D"/>
    <w:rsid w:val="00A5217D"/>
    <w:rsid w:val="00A53C5F"/>
    <w:rsid w:val="00A66447"/>
    <w:rsid w:val="00A724F4"/>
    <w:rsid w:val="00A90B13"/>
    <w:rsid w:val="00A96738"/>
    <w:rsid w:val="00AC38DD"/>
    <w:rsid w:val="00AD1ADB"/>
    <w:rsid w:val="00AE53F4"/>
    <w:rsid w:val="00B06067"/>
    <w:rsid w:val="00B2678C"/>
    <w:rsid w:val="00B530C0"/>
    <w:rsid w:val="00B62F75"/>
    <w:rsid w:val="00B63879"/>
    <w:rsid w:val="00B73774"/>
    <w:rsid w:val="00B904D3"/>
    <w:rsid w:val="00BA155D"/>
    <w:rsid w:val="00BA1F7E"/>
    <w:rsid w:val="00BA46E4"/>
    <w:rsid w:val="00BA46FC"/>
    <w:rsid w:val="00BA5F82"/>
    <w:rsid w:val="00BA6CFE"/>
    <w:rsid w:val="00BB38EB"/>
    <w:rsid w:val="00BD687A"/>
    <w:rsid w:val="00C02474"/>
    <w:rsid w:val="00C11D6B"/>
    <w:rsid w:val="00C23135"/>
    <w:rsid w:val="00C44E80"/>
    <w:rsid w:val="00C461D3"/>
    <w:rsid w:val="00C50787"/>
    <w:rsid w:val="00C62351"/>
    <w:rsid w:val="00C93D06"/>
    <w:rsid w:val="00CA1CB1"/>
    <w:rsid w:val="00CB795F"/>
    <w:rsid w:val="00CC0276"/>
    <w:rsid w:val="00CC1B10"/>
    <w:rsid w:val="00CC4306"/>
    <w:rsid w:val="00CD4507"/>
    <w:rsid w:val="00CD6023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74BD0"/>
    <w:rsid w:val="00D877D2"/>
    <w:rsid w:val="00DA0EEF"/>
    <w:rsid w:val="00DA18D5"/>
    <w:rsid w:val="00DA61F9"/>
    <w:rsid w:val="00DF238A"/>
    <w:rsid w:val="00E162CF"/>
    <w:rsid w:val="00E16698"/>
    <w:rsid w:val="00E17648"/>
    <w:rsid w:val="00E24C74"/>
    <w:rsid w:val="00E25D72"/>
    <w:rsid w:val="00E34017"/>
    <w:rsid w:val="00E46313"/>
    <w:rsid w:val="00E55499"/>
    <w:rsid w:val="00E616BD"/>
    <w:rsid w:val="00E63280"/>
    <w:rsid w:val="00E9623D"/>
    <w:rsid w:val="00EA29C6"/>
    <w:rsid w:val="00EC6158"/>
    <w:rsid w:val="00ED4645"/>
    <w:rsid w:val="00ED52AA"/>
    <w:rsid w:val="00EE49F3"/>
    <w:rsid w:val="00F04977"/>
    <w:rsid w:val="00F057DF"/>
    <w:rsid w:val="00F203FC"/>
    <w:rsid w:val="00F37725"/>
    <w:rsid w:val="00F47A2C"/>
    <w:rsid w:val="00F546C4"/>
    <w:rsid w:val="00FA14D6"/>
    <w:rsid w:val="00FA5BEE"/>
    <w:rsid w:val="00FA610A"/>
    <w:rsid w:val="00FC1512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7A387-6E5F-474A-82B3-9C9C6051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uiPriority w:val="39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17</cp:revision>
  <cp:lastPrinted>2015-03-19T12:09:00Z</cp:lastPrinted>
  <dcterms:created xsi:type="dcterms:W3CDTF">2016-03-04T10:51:00Z</dcterms:created>
  <dcterms:modified xsi:type="dcterms:W3CDTF">2021-02-24T10:49:00Z</dcterms:modified>
</cp:coreProperties>
</file>